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5151"/>
      </w:pPr>
      <w:r>
        <w:rPr/>
        <w:t>Allegato</w:t>
      </w:r>
      <w:r>
        <w:rPr>
          <w:spacing w:val="-2"/>
        </w:rPr>
        <w:t> </w:t>
      </w:r>
      <w:r>
        <w:rPr/>
        <w:t>1</w:t>
      </w:r>
      <w:r>
        <w:rPr>
          <w:spacing w:val="-3"/>
        </w:rPr>
        <w:t> </w:t>
      </w:r>
      <w:r>
        <w:rPr/>
        <w:t>–</w:t>
      </w:r>
      <w:r>
        <w:rPr>
          <w:spacing w:val="-2"/>
        </w:rPr>
        <w:t> </w:t>
      </w:r>
      <w:r>
        <w:rPr/>
        <w:t>Modello</w:t>
      </w:r>
      <w:r>
        <w:rPr>
          <w:spacing w:val="-2"/>
        </w:rPr>
        <w:t> </w:t>
      </w:r>
      <w:r>
        <w:rPr/>
        <w:t>istanza</w:t>
      </w:r>
      <w:r>
        <w:rPr>
          <w:spacing w:val="-2"/>
        </w:rPr>
        <w:t> </w:t>
      </w:r>
      <w:r>
        <w:rPr/>
        <w:t>di</w:t>
      </w:r>
      <w:r>
        <w:rPr>
          <w:spacing w:val="-2"/>
        </w:rPr>
        <w:t> partecipazione</w:t>
      </w:r>
    </w:p>
    <w:p>
      <w:pPr>
        <w:pStyle w:val="BodyText"/>
      </w:pPr>
    </w:p>
    <w:p>
      <w:pPr>
        <w:pStyle w:val="BodyText"/>
      </w:pPr>
    </w:p>
    <w:p>
      <w:pPr>
        <w:pStyle w:val="BodyText"/>
        <w:ind w:left="2" w:right="5375"/>
      </w:pPr>
      <w:r>
        <w:rPr/>
        <w:t>APPORRE</w:t>
      </w:r>
      <w:r>
        <w:rPr>
          <w:spacing w:val="-15"/>
        </w:rPr>
        <w:t> </w:t>
      </w:r>
      <w:r>
        <w:rPr/>
        <w:t>MARCA</w:t>
      </w:r>
      <w:r>
        <w:rPr>
          <w:spacing w:val="-15"/>
        </w:rPr>
        <w:t> </w:t>
      </w:r>
      <w:r>
        <w:rPr/>
        <w:t>DA</w:t>
      </w:r>
      <w:r>
        <w:rPr>
          <w:spacing w:val="-15"/>
        </w:rPr>
        <w:t> </w:t>
      </w:r>
      <w:r>
        <w:rPr/>
        <w:t>BOLLO</w:t>
      </w:r>
      <w:r>
        <w:rPr>
          <w:spacing w:val="-9"/>
        </w:rPr>
        <w:t> </w:t>
      </w:r>
      <w:r>
        <w:rPr/>
        <w:t>16,00</w:t>
      </w:r>
      <w:r>
        <w:rPr>
          <w:spacing w:val="-7"/>
        </w:rPr>
        <w:t> </w:t>
      </w:r>
      <w:r>
        <w:rPr/>
        <w:t>€ SE DOVUTA</w:t>
      </w:r>
    </w:p>
    <w:p>
      <w:pPr>
        <w:pStyle w:val="BodyText"/>
      </w:pPr>
    </w:p>
    <w:p>
      <w:pPr>
        <w:pStyle w:val="BodyText"/>
      </w:pPr>
    </w:p>
    <w:p>
      <w:pPr>
        <w:pStyle w:val="BodyText"/>
      </w:pPr>
    </w:p>
    <w:p>
      <w:pPr>
        <w:pStyle w:val="Title"/>
        <w:rPr>
          <w:u w:val="none"/>
        </w:rPr>
      </w:pPr>
      <w:r>
        <w:rPr>
          <w:spacing w:val="-6"/>
          <w:u w:val="single"/>
        </w:rPr>
        <w:t>AVVISO</w:t>
      </w:r>
      <w:r>
        <w:rPr>
          <w:spacing w:val="-18"/>
          <w:u w:val="single"/>
        </w:rPr>
        <w:t> </w:t>
      </w:r>
      <w:r>
        <w:rPr>
          <w:spacing w:val="-2"/>
          <w:u w:val="single"/>
        </w:rPr>
        <w:t>PUBBLICO</w:t>
      </w:r>
    </w:p>
    <w:p>
      <w:pPr>
        <w:pStyle w:val="BodyText"/>
        <w:spacing w:before="138"/>
        <w:rPr>
          <w:b/>
        </w:rPr>
      </w:pPr>
    </w:p>
    <w:p>
      <w:pPr>
        <w:spacing w:before="0"/>
        <w:ind w:left="60" w:right="59" w:firstLine="0"/>
        <w:jc w:val="center"/>
        <w:rPr>
          <w:b/>
          <w:sz w:val="24"/>
        </w:rPr>
      </w:pPr>
      <w:r>
        <w:rPr>
          <w:b/>
          <w:sz w:val="24"/>
        </w:rPr>
        <w:t>PER</w:t>
      </w:r>
      <w:r>
        <w:rPr>
          <w:b/>
          <w:spacing w:val="-10"/>
          <w:sz w:val="24"/>
        </w:rPr>
        <w:t> </w:t>
      </w:r>
      <w:r>
        <w:rPr>
          <w:b/>
          <w:sz w:val="24"/>
        </w:rPr>
        <w:t>L'AFFIDAMENTO</w:t>
      </w:r>
      <w:r>
        <w:rPr>
          <w:b/>
          <w:spacing w:val="-10"/>
          <w:sz w:val="24"/>
        </w:rPr>
        <w:t> </w:t>
      </w:r>
      <w:r>
        <w:rPr>
          <w:b/>
          <w:sz w:val="24"/>
        </w:rPr>
        <w:t>IN</w:t>
      </w:r>
      <w:r>
        <w:rPr>
          <w:b/>
          <w:spacing w:val="-11"/>
          <w:sz w:val="24"/>
        </w:rPr>
        <w:t> </w:t>
      </w:r>
      <w:r>
        <w:rPr>
          <w:b/>
          <w:sz w:val="24"/>
        </w:rPr>
        <w:t>GESTIONE</w:t>
      </w:r>
      <w:r>
        <w:rPr>
          <w:b/>
          <w:spacing w:val="-11"/>
          <w:sz w:val="24"/>
        </w:rPr>
        <w:t> </w:t>
      </w:r>
      <w:r>
        <w:rPr>
          <w:b/>
          <w:sz w:val="24"/>
        </w:rPr>
        <w:t>DELL'IMPIANTO</w:t>
      </w:r>
      <w:r>
        <w:rPr>
          <w:b/>
          <w:spacing w:val="-10"/>
          <w:sz w:val="24"/>
        </w:rPr>
        <w:t> </w:t>
      </w:r>
      <w:r>
        <w:rPr>
          <w:b/>
          <w:sz w:val="24"/>
        </w:rPr>
        <w:t>SPORTIVO</w:t>
      </w:r>
      <w:r>
        <w:rPr>
          <w:b/>
          <w:spacing w:val="-11"/>
          <w:sz w:val="24"/>
        </w:rPr>
        <w:t> </w:t>
      </w:r>
      <w:r>
        <w:rPr>
          <w:b/>
          <w:sz w:val="24"/>
        </w:rPr>
        <w:t>COMUNALE SITO IN VIA II VARIANTE</w:t>
      </w:r>
      <w:r>
        <w:rPr>
          <w:b/>
          <w:spacing w:val="-2"/>
          <w:sz w:val="24"/>
        </w:rPr>
        <w:t> </w:t>
      </w:r>
      <w:r>
        <w:rPr>
          <w:b/>
          <w:sz w:val="24"/>
        </w:rPr>
        <w:t>A CANNALONGA (SA)</w:t>
      </w:r>
    </w:p>
    <w:p>
      <w:pPr>
        <w:pStyle w:val="BodyText"/>
        <w:rPr>
          <w:b/>
        </w:rPr>
      </w:pPr>
    </w:p>
    <w:p>
      <w:pPr>
        <w:pStyle w:val="BodyText"/>
        <w:rPr>
          <w:b/>
        </w:rPr>
      </w:pPr>
    </w:p>
    <w:p>
      <w:pPr>
        <w:pStyle w:val="BodyText"/>
        <w:ind w:left="60" w:right="60"/>
        <w:jc w:val="center"/>
      </w:pPr>
      <w:r>
        <w:rPr>
          <w:spacing w:val="-2"/>
          <w:u w:val="single"/>
        </w:rPr>
        <w:t>DICHIARAZIONE</w:t>
      </w:r>
      <w:r>
        <w:rPr>
          <w:spacing w:val="-5"/>
          <w:u w:val="single"/>
        </w:rPr>
        <w:t> </w:t>
      </w:r>
      <w:r>
        <w:rPr>
          <w:spacing w:val="-2"/>
          <w:u w:val="single"/>
        </w:rPr>
        <w:t>SOSTITUTIVA</w:t>
      </w:r>
      <w:r>
        <w:rPr>
          <w:spacing w:val="-14"/>
          <w:u w:val="single"/>
        </w:rPr>
        <w:t> </w:t>
      </w:r>
      <w:r>
        <w:rPr>
          <w:spacing w:val="-2"/>
          <w:u w:val="single"/>
        </w:rPr>
        <w:t>REDATTA</w:t>
      </w:r>
      <w:r>
        <w:rPr>
          <w:spacing w:val="-27"/>
          <w:u w:val="single"/>
        </w:rPr>
        <w:t> </w:t>
      </w:r>
      <w:r>
        <w:rPr>
          <w:spacing w:val="-2"/>
          <w:u w:val="single"/>
        </w:rPr>
        <w:t>AI SENSI</w:t>
      </w:r>
      <w:r>
        <w:rPr>
          <w:spacing w:val="-1"/>
          <w:u w:val="single"/>
        </w:rPr>
        <w:t> </w:t>
      </w:r>
      <w:r>
        <w:rPr>
          <w:spacing w:val="-2"/>
          <w:u w:val="single"/>
        </w:rPr>
        <w:t>DEL</w:t>
      </w:r>
      <w:r>
        <w:rPr>
          <w:spacing w:val="-12"/>
          <w:u w:val="single"/>
        </w:rPr>
        <w:t> </w:t>
      </w:r>
      <w:r>
        <w:rPr>
          <w:spacing w:val="-2"/>
          <w:u w:val="single"/>
        </w:rPr>
        <w:t>D.P.R. 28/12/2000, N.</w:t>
      </w:r>
      <w:r>
        <w:rPr>
          <w:spacing w:val="-1"/>
          <w:u w:val="single"/>
        </w:rPr>
        <w:t> </w:t>
      </w:r>
      <w:r>
        <w:rPr>
          <w:spacing w:val="-5"/>
          <w:u w:val="single"/>
        </w:rPr>
        <w:t>445</w:t>
      </w:r>
    </w:p>
    <w:p>
      <w:pPr>
        <w:pStyle w:val="BodyText"/>
      </w:pPr>
    </w:p>
    <w:p>
      <w:pPr>
        <w:pStyle w:val="BodyText"/>
        <w:tabs>
          <w:tab w:pos="6565" w:val="left" w:leader="dot"/>
        </w:tabs>
        <w:ind w:left="2"/>
      </w:pPr>
      <w:r>
        <w:rPr/>
        <w:t>Il/La</w:t>
      </w:r>
      <w:r>
        <w:rPr>
          <w:spacing w:val="-2"/>
        </w:rPr>
        <w:t> sottoscritto/a</w:t>
      </w:r>
      <w:r>
        <w:rPr/>
        <w:tab/>
        <w:t>nato</w:t>
      </w:r>
      <w:r>
        <w:rPr>
          <w:spacing w:val="-4"/>
        </w:rPr>
        <w:t> </w:t>
      </w:r>
      <w:r>
        <w:rPr>
          <w:spacing w:val="-10"/>
        </w:rPr>
        <w:t>a</w:t>
      </w:r>
    </w:p>
    <w:p>
      <w:pPr>
        <w:spacing w:before="0"/>
        <w:ind w:left="2" w:right="0" w:firstLine="0"/>
        <w:jc w:val="left"/>
        <w:rPr>
          <w:sz w:val="24"/>
        </w:rPr>
      </w:pPr>
      <w:r>
        <w:rPr>
          <w:spacing w:val="-2"/>
          <w:sz w:val="24"/>
        </w:rPr>
        <w:t>……………………………………...</w:t>
      </w:r>
    </w:p>
    <w:p>
      <w:pPr>
        <w:pStyle w:val="BodyText"/>
        <w:tabs>
          <w:tab w:pos="6829" w:val="left" w:leader="dot"/>
        </w:tabs>
        <w:ind w:left="2"/>
      </w:pPr>
      <w:r>
        <w:rPr/>
        <w:t>il</w:t>
      </w:r>
      <w:r>
        <w:rPr>
          <w:spacing w:val="-1"/>
        </w:rPr>
        <w:t> </w:t>
      </w:r>
      <w:r>
        <w:rPr/>
        <w:t>…………………………… </w:t>
      </w:r>
      <w:r>
        <w:rPr>
          <w:spacing w:val="-5"/>
        </w:rPr>
        <w:t>C.F</w:t>
      </w:r>
      <w:r>
        <w:rPr/>
        <w:tab/>
        <w:t>residente</w:t>
      </w:r>
      <w:r>
        <w:rPr>
          <w:spacing w:val="-8"/>
        </w:rPr>
        <w:t> </w:t>
      </w:r>
      <w:r>
        <w:rPr>
          <w:spacing w:val="-10"/>
        </w:rPr>
        <w:t>a</w:t>
      </w:r>
    </w:p>
    <w:p>
      <w:pPr>
        <w:spacing w:before="0"/>
        <w:ind w:left="2" w:right="0" w:firstLine="0"/>
        <w:jc w:val="left"/>
        <w:rPr>
          <w:sz w:val="24"/>
        </w:rPr>
      </w:pPr>
      <w:r>
        <w:rPr>
          <w:spacing w:val="-2"/>
          <w:sz w:val="24"/>
        </w:rPr>
        <w:t>………….……………………..</w:t>
      </w:r>
    </w:p>
    <w:p>
      <w:pPr>
        <w:pStyle w:val="BodyText"/>
        <w:tabs>
          <w:tab w:pos="8879" w:val="left" w:leader="dot"/>
        </w:tabs>
        <w:ind w:left="2"/>
      </w:pPr>
      <w:r>
        <w:rPr/>
        <w:t>indirizzo</w:t>
      </w:r>
      <w:r>
        <w:rPr>
          <w:spacing w:val="-2"/>
        </w:rPr>
        <w:t> </w:t>
      </w:r>
      <w:r>
        <w:rPr/>
        <w:t>………………………..……………………………………..</w:t>
      </w:r>
      <w:r>
        <w:rPr>
          <w:spacing w:val="-2"/>
        </w:rPr>
        <w:t> </w:t>
      </w:r>
      <w:r>
        <w:rPr/>
        <w:t>n.</w:t>
      </w:r>
      <w:r>
        <w:rPr>
          <w:spacing w:val="-1"/>
        </w:rPr>
        <w:t> </w:t>
      </w:r>
      <w:r>
        <w:rPr>
          <w:spacing w:val="-2"/>
        </w:rPr>
        <w:t>civico</w:t>
      </w:r>
      <w:r>
        <w:rPr/>
        <w:tab/>
      </w:r>
      <w:r>
        <w:rPr>
          <w:spacing w:val="-5"/>
        </w:rPr>
        <w:t>cap</w:t>
      </w:r>
    </w:p>
    <w:p>
      <w:pPr>
        <w:spacing w:before="0"/>
        <w:ind w:left="2" w:right="0" w:firstLine="0"/>
        <w:jc w:val="left"/>
        <w:rPr>
          <w:sz w:val="24"/>
        </w:rPr>
      </w:pPr>
      <w:r>
        <w:rPr>
          <w:spacing w:val="-2"/>
          <w:sz w:val="24"/>
        </w:rPr>
        <w:t>………………….</w:t>
      </w:r>
    </w:p>
    <w:p>
      <w:pPr>
        <w:pStyle w:val="BodyText"/>
        <w:ind w:left="2"/>
      </w:pPr>
      <w:r>
        <w:rPr/>
        <w:t>consapevole</w:t>
      </w:r>
      <w:r>
        <w:rPr>
          <w:spacing w:val="-3"/>
        </w:rPr>
        <w:t> </w:t>
      </w:r>
      <w:r>
        <w:rPr/>
        <w:t>della</w:t>
      </w:r>
      <w:r>
        <w:rPr>
          <w:spacing w:val="-4"/>
        </w:rPr>
        <w:t> </w:t>
      </w:r>
      <w:r>
        <w:rPr/>
        <w:t>decadenza</w:t>
      </w:r>
      <w:r>
        <w:rPr>
          <w:spacing w:val="-4"/>
        </w:rPr>
        <w:t> </w:t>
      </w:r>
      <w:r>
        <w:rPr/>
        <w:t>dai</w:t>
      </w:r>
      <w:r>
        <w:rPr>
          <w:spacing w:val="-4"/>
        </w:rPr>
        <w:t> </w:t>
      </w:r>
      <w:r>
        <w:rPr/>
        <w:t>benefici</w:t>
      </w:r>
      <w:r>
        <w:rPr>
          <w:spacing w:val="-4"/>
        </w:rPr>
        <w:t> </w:t>
      </w:r>
      <w:r>
        <w:rPr/>
        <w:t>e</w:t>
      </w:r>
      <w:r>
        <w:rPr>
          <w:spacing w:val="-3"/>
        </w:rPr>
        <w:t> </w:t>
      </w:r>
      <w:r>
        <w:rPr/>
        <w:t>delle</w:t>
      </w:r>
      <w:r>
        <w:rPr>
          <w:spacing w:val="-4"/>
        </w:rPr>
        <w:t> </w:t>
      </w:r>
      <w:r>
        <w:rPr/>
        <w:t>sanzioni</w:t>
      </w:r>
      <w:r>
        <w:rPr>
          <w:spacing w:val="-3"/>
        </w:rPr>
        <w:t> </w:t>
      </w:r>
      <w:r>
        <w:rPr/>
        <w:t>penali</w:t>
      </w:r>
      <w:r>
        <w:rPr>
          <w:spacing w:val="-4"/>
        </w:rPr>
        <w:t> </w:t>
      </w:r>
      <w:r>
        <w:rPr/>
        <w:t>previste</w:t>
      </w:r>
      <w:r>
        <w:rPr>
          <w:spacing w:val="-4"/>
        </w:rPr>
        <w:t> </w:t>
      </w:r>
      <w:r>
        <w:rPr/>
        <w:t>per</w:t>
      </w:r>
      <w:r>
        <w:rPr>
          <w:spacing w:val="-3"/>
        </w:rPr>
        <w:t> </w:t>
      </w:r>
      <w:r>
        <w:rPr/>
        <w:t>il</w:t>
      </w:r>
      <w:r>
        <w:rPr>
          <w:spacing w:val="-3"/>
        </w:rPr>
        <w:t> </w:t>
      </w:r>
      <w:r>
        <w:rPr/>
        <w:t>caso</w:t>
      </w:r>
      <w:r>
        <w:rPr>
          <w:spacing w:val="-3"/>
        </w:rPr>
        <w:t> </w:t>
      </w:r>
      <w:r>
        <w:rPr/>
        <w:t>di</w:t>
      </w:r>
      <w:r>
        <w:rPr>
          <w:spacing w:val="-3"/>
        </w:rPr>
        <w:t> </w:t>
      </w:r>
      <w:r>
        <w:rPr/>
        <w:t>dichiarazione mendace</w:t>
      </w:r>
      <w:r>
        <w:rPr>
          <w:spacing w:val="-1"/>
        </w:rPr>
        <w:t> </w:t>
      </w:r>
      <w:r>
        <w:rPr/>
        <w:t>o contenente dati non più rispondenti a verità, così come</w:t>
      </w:r>
      <w:r>
        <w:rPr>
          <w:spacing w:val="-1"/>
        </w:rPr>
        <w:t> </w:t>
      </w:r>
      <w:r>
        <w:rPr/>
        <w:t>stabilito dagli articoli</w:t>
      </w:r>
      <w:r>
        <w:rPr>
          <w:spacing w:val="-1"/>
        </w:rPr>
        <w:t> </w:t>
      </w:r>
      <w:r>
        <w:rPr/>
        <w:t>75 e 76 del</w:t>
      </w:r>
    </w:p>
    <w:p>
      <w:pPr>
        <w:pStyle w:val="BodyText"/>
        <w:ind w:left="2"/>
      </w:pPr>
      <w:r>
        <w:rPr/>
        <w:t>D.P.R.</w:t>
      </w:r>
      <w:r>
        <w:rPr>
          <w:spacing w:val="-14"/>
        </w:rPr>
        <w:t> </w:t>
      </w:r>
      <w:r>
        <w:rPr/>
        <w:t>28/12/2000</w:t>
      </w:r>
      <w:r>
        <w:rPr>
          <w:spacing w:val="-11"/>
        </w:rPr>
        <w:t> </w:t>
      </w:r>
      <w:r>
        <w:rPr/>
        <w:t>n.</w:t>
      </w:r>
      <w:r>
        <w:rPr>
          <w:spacing w:val="-11"/>
        </w:rPr>
        <w:t> </w:t>
      </w:r>
      <w:r>
        <w:rPr>
          <w:spacing w:val="-4"/>
        </w:rPr>
        <w:t>445,</w:t>
      </w:r>
    </w:p>
    <w:p>
      <w:pPr>
        <w:pStyle w:val="Heading1"/>
        <w:spacing w:line="322" w:lineRule="exact"/>
      </w:pPr>
      <w:r>
        <w:rPr>
          <w:spacing w:val="-2"/>
        </w:rPr>
        <w:t>DOMANDA</w:t>
      </w:r>
    </w:p>
    <w:p>
      <w:pPr>
        <w:pStyle w:val="BodyText"/>
        <w:spacing w:line="276" w:lineRule="exact"/>
        <w:ind w:left="2"/>
      </w:pPr>
      <w:r>
        <w:rPr/>
        <w:t>Di</w:t>
      </w:r>
      <w:r>
        <w:rPr>
          <w:spacing w:val="-4"/>
        </w:rPr>
        <w:t> </w:t>
      </w:r>
      <w:r>
        <w:rPr/>
        <w:t>partecipare</w:t>
      </w:r>
      <w:r>
        <w:rPr>
          <w:spacing w:val="-3"/>
        </w:rPr>
        <w:t> </w:t>
      </w:r>
      <w:r>
        <w:rPr/>
        <w:t>alla</w:t>
      </w:r>
      <w:r>
        <w:rPr>
          <w:spacing w:val="-3"/>
        </w:rPr>
        <w:t> </w:t>
      </w:r>
      <w:r>
        <w:rPr/>
        <w:t>selezione</w:t>
      </w:r>
      <w:r>
        <w:rPr>
          <w:spacing w:val="-3"/>
        </w:rPr>
        <w:t> </w:t>
      </w:r>
      <w:r>
        <w:rPr/>
        <w:t>in</w:t>
      </w:r>
      <w:r>
        <w:rPr>
          <w:spacing w:val="-3"/>
        </w:rPr>
        <w:t> </w:t>
      </w:r>
      <w:r>
        <w:rPr>
          <w:spacing w:val="-2"/>
        </w:rPr>
        <w:t>oggetto.</w:t>
      </w:r>
    </w:p>
    <w:p>
      <w:pPr>
        <w:pStyle w:val="BodyText"/>
        <w:spacing w:before="1"/>
      </w:pPr>
    </w:p>
    <w:p>
      <w:pPr>
        <w:pStyle w:val="Heading1"/>
        <w:spacing w:before="0"/>
      </w:pPr>
      <w:r>
        <w:rPr>
          <w:spacing w:val="-2"/>
        </w:rPr>
        <w:t>DICHIARA</w:t>
      </w:r>
    </w:p>
    <w:p>
      <w:pPr>
        <w:pStyle w:val="ListParagraph"/>
        <w:numPr>
          <w:ilvl w:val="0"/>
          <w:numId w:val="1"/>
        </w:numPr>
        <w:tabs>
          <w:tab w:pos="287" w:val="left" w:leader="none"/>
        </w:tabs>
        <w:spacing w:line="240" w:lineRule="auto" w:before="0" w:after="0"/>
        <w:ind w:left="287" w:right="733" w:hanging="284"/>
        <w:jc w:val="both"/>
        <w:rPr>
          <w:sz w:val="24"/>
        </w:rPr>
      </w:pPr>
      <w:r>
        <w:rPr>
          <w:sz w:val="24"/>
        </w:rPr>
        <w:t>di</w:t>
      </w:r>
      <w:r>
        <w:rPr>
          <w:spacing w:val="-6"/>
          <w:sz w:val="24"/>
        </w:rPr>
        <w:t> </w:t>
      </w:r>
      <w:r>
        <w:rPr>
          <w:sz w:val="24"/>
        </w:rPr>
        <w:t>essere</w:t>
      </w:r>
      <w:r>
        <w:rPr>
          <w:spacing w:val="-6"/>
          <w:sz w:val="24"/>
        </w:rPr>
        <w:t> </w:t>
      </w:r>
      <w:r>
        <w:rPr>
          <w:sz w:val="24"/>
        </w:rPr>
        <w:t>il</w:t>
      </w:r>
      <w:r>
        <w:rPr>
          <w:spacing w:val="-5"/>
          <w:sz w:val="24"/>
        </w:rPr>
        <w:t> </w:t>
      </w:r>
      <w:r>
        <w:rPr>
          <w:sz w:val="24"/>
        </w:rPr>
        <w:t>legale</w:t>
      </w:r>
      <w:r>
        <w:rPr>
          <w:spacing w:val="-5"/>
          <w:sz w:val="24"/>
        </w:rPr>
        <w:t> </w:t>
      </w:r>
      <w:r>
        <w:rPr>
          <w:sz w:val="24"/>
        </w:rPr>
        <w:t>rappresentante,</w:t>
      </w:r>
      <w:r>
        <w:rPr>
          <w:spacing w:val="-5"/>
          <w:sz w:val="24"/>
        </w:rPr>
        <w:t> </w:t>
      </w:r>
      <w:r>
        <w:rPr>
          <w:sz w:val="24"/>
        </w:rPr>
        <w:t>con</w:t>
      </w:r>
      <w:r>
        <w:rPr>
          <w:spacing w:val="-5"/>
          <w:sz w:val="24"/>
        </w:rPr>
        <w:t> </w:t>
      </w:r>
      <w:r>
        <w:rPr>
          <w:sz w:val="24"/>
        </w:rPr>
        <w:t>la</w:t>
      </w:r>
      <w:r>
        <w:rPr>
          <w:spacing w:val="-5"/>
          <w:sz w:val="24"/>
        </w:rPr>
        <w:t> </w:t>
      </w:r>
      <w:r>
        <w:rPr>
          <w:sz w:val="24"/>
        </w:rPr>
        <w:t>qualifica</w:t>
      </w:r>
      <w:r>
        <w:rPr>
          <w:spacing w:val="-6"/>
          <w:sz w:val="24"/>
        </w:rPr>
        <w:t> </w:t>
      </w:r>
      <w:r>
        <w:rPr>
          <w:sz w:val="24"/>
        </w:rPr>
        <w:t>di</w:t>
      </w:r>
      <w:r>
        <w:rPr>
          <w:spacing w:val="-5"/>
          <w:sz w:val="24"/>
        </w:rPr>
        <w:t> </w:t>
      </w:r>
      <w:r>
        <w:rPr>
          <w:sz w:val="24"/>
        </w:rPr>
        <w:t>……………………………………… (indicare la qualifica del legale rappresentante) della</w:t>
      </w:r>
      <w:r>
        <w:rPr>
          <w:spacing w:val="80"/>
          <w:sz w:val="24"/>
        </w:rPr>
        <w:t> </w:t>
      </w:r>
      <w:r>
        <w:rPr>
          <w:sz w:val="24"/>
        </w:rPr>
        <w:t>…………………………………… (indicare l’esatta denominazione comprensiva della forma giuridica)</w:t>
      </w:r>
    </w:p>
    <w:p>
      <w:pPr>
        <w:pStyle w:val="BodyText"/>
        <w:tabs>
          <w:tab w:pos="5733" w:val="left" w:leader="dot"/>
        </w:tabs>
        <w:ind w:left="2" w:right="870"/>
      </w:pPr>
      <w:r>
        <w:rPr/>
        <w:t>oggetto</w:t>
      </w:r>
      <w:r>
        <w:rPr>
          <w:spacing w:val="-15"/>
        </w:rPr>
        <w:t> </w:t>
      </w:r>
      <w:r>
        <w:rPr/>
        <w:t>sociale</w:t>
      </w:r>
      <w:r>
        <w:rPr>
          <w:spacing w:val="-15"/>
        </w:rPr>
        <w:t> </w:t>
      </w:r>
      <w:r>
        <w:rPr/>
        <w:t>…………………………….………………………………………………… con sede legale in</w:t>
        <w:tab/>
      </w:r>
      <w:r>
        <w:rPr>
          <w:spacing w:val="-2"/>
        </w:rPr>
        <w:t>indirizzo</w:t>
      </w:r>
    </w:p>
    <w:p>
      <w:pPr>
        <w:pStyle w:val="BodyText"/>
        <w:ind w:left="2"/>
      </w:pPr>
      <w:r>
        <w:rPr/>
        <w:t>…………………….……………………..</w:t>
      </w:r>
      <w:r>
        <w:rPr>
          <w:spacing w:val="-1"/>
        </w:rPr>
        <w:t> </w:t>
      </w:r>
      <w:r>
        <w:rPr/>
        <w:t>n. ………… cap </w:t>
      </w:r>
      <w:r>
        <w:rPr>
          <w:spacing w:val="-2"/>
        </w:rPr>
        <w:t>………………..</w:t>
      </w:r>
    </w:p>
    <w:p>
      <w:pPr>
        <w:pStyle w:val="BodyText"/>
        <w:ind w:left="2"/>
      </w:pPr>
      <w:r>
        <w:rPr>
          <w:spacing w:val="-2"/>
        </w:rPr>
        <w:t>C.F.</w:t>
      </w:r>
      <w:r>
        <w:rPr>
          <w:spacing w:val="-11"/>
        </w:rPr>
        <w:t> </w:t>
      </w:r>
      <w:r>
        <w:rPr>
          <w:spacing w:val="-2"/>
        </w:rPr>
        <w:t>…………………………………</w:t>
      </w:r>
      <w:r>
        <w:rPr>
          <w:spacing w:val="-9"/>
        </w:rPr>
        <w:t> </w:t>
      </w:r>
      <w:r>
        <w:rPr>
          <w:spacing w:val="-2"/>
        </w:rPr>
        <w:t>P.</w:t>
      </w:r>
      <w:r>
        <w:rPr>
          <w:spacing w:val="-9"/>
        </w:rPr>
        <w:t> </w:t>
      </w:r>
      <w:r>
        <w:rPr>
          <w:spacing w:val="-2"/>
        </w:rPr>
        <w:t>I.V.A.</w:t>
      </w:r>
      <w:r>
        <w:rPr>
          <w:spacing w:val="-8"/>
        </w:rPr>
        <w:t> </w:t>
      </w:r>
      <w:r>
        <w:rPr>
          <w:spacing w:val="-2"/>
        </w:rPr>
        <w:t>………………………………………</w:t>
      </w:r>
    </w:p>
    <w:p>
      <w:pPr>
        <w:pStyle w:val="BodyText"/>
        <w:ind w:left="2" w:right="593"/>
      </w:pPr>
      <w:r>
        <w:rPr/>
        <w:t>n.</w:t>
      </w:r>
      <w:r>
        <w:rPr>
          <w:spacing w:val="-9"/>
        </w:rPr>
        <w:t> </w:t>
      </w:r>
      <w:r>
        <w:rPr/>
        <w:t>tel.</w:t>
      </w:r>
      <w:r>
        <w:rPr>
          <w:spacing w:val="-9"/>
        </w:rPr>
        <w:t> </w:t>
      </w:r>
      <w:r>
        <w:rPr/>
        <w:t>………………….…………</w:t>
      </w:r>
      <w:r>
        <w:rPr>
          <w:spacing w:val="-9"/>
        </w:rPr>
        <w:t> </w:t>
      </w:r>
      <w:r>
        <w:rPr/>
        <w:t>e-mail</w:t>
      </w:r>
      <w:r>
        <w:rPr>
          <w:spacing w:val="-10"/>
        </w:rPr>
        <w:t> </w:t>
      </w:r>
      <w:r>
        <w:rPr/>
        <w:t>……….……….………….……………………… pec (eventuale) ....................................................................................................</w:t>
      </w:r>
    </w:p>
    <w:p>
      <w:pPr>
        <w:pStyle w:val="ListParagraph"/>
        <w:numPr>
          <w:ilvl w:val="0"/>
          <w:numId w:val="1"/>
        </w:numPr>
        <w:tabs>
          <w:tab w:pos="260" w:val="left" w:leader="none"/>
        </w:tabs>
        <w:spacing w:line="240" w:lineRule="auto" w:before="275" w:after="0"/>
        <w:ind w:left="2" w:right="1560" w:firstLine="0"/>
        <w:jc w:val="left"/>
        <w:rPr>
          <w:sz w:val="24"/>
        </w:rPr>
      </w:pPr>
      <w:r>
        <w:rPr>
          <w:sz w:val="24"/>
        </w:rPr>
        <w:t>che</w:t>
      </w:r>
      <w:r>
        <w:rPr>
          <w:spacing w:val="-7"/>
          <w:sz w:val="24"/>
        </w:rPr>
        <w:t> </w:t>
      </w:r>
      <w:r>
        <w:rPr>
          <w:sz w:val="24"/>
        </w:rPr>
        <w:t>l’oggetto</w:t>
      </w:r>
      <w:r>
        <w:rPr>
          <w:spacing w:val="-6"/>
          <w:sz w:val="24"/>
        </w:rPr>
        <w:t> </w:t>
      </w:r>
      <w:r>
        <w:rPr>
          <w:sz w:val="24"/>
        </w:rPr>
        <w:t>dell’Avviso</w:t>
      </w:r>
      <w:r>
        <w:rPr>
          <w:spacing w:val="-6"/>
          <w:sz w:val="24"/>
        </w:rPr>
        <w:t> </w:t>
      </w:r>
      <w:r>
        <w:rPr>
          <w:sz w:val="24"/>
        </w:rPr>
        <w:t>pubblico</w:t>
      </w:r>
      <w:r>
        <w:rPr>
          <w:spacing w:val="-6"/>
          <w:sz w:val="24"/>
        </w:rPr>
        <w:t> </w:t>
      </w:r>
      <w:r>
        <w:rPr>
          <w:sz w:val="24"/>
        </w:rPr>
        <w:t>è</w:t>
      </w:r>
      <w:r>
        <w:rPr>
          <w:spacing w:val="-6"/>
          <w:sz w:val="24"/>
        </w:rPr>
        <w:t> </w:t>
      </w:r>
      <w:r>
        <w:rPr>
          <w:sz w:val="24"/>
        </w:rPr>
        <w:t>compatibile</w:t>
      </w:r>
      <w:r>
        <w:rPr>
          <w:spacing w:val="-6"/>
          <w:sz w:val="24"/>
        </w:rPr>
        <w:t> </w:t>
      </w:r>
      <w:r>
        <w:rPr>
          <w:sz w:val="24"/>
        </w:rPr>
        <w:t>con</w:t>
      </w:r>
      <w:r>
        <w:rPr>
          <w:spacing w:val="-6"/>
          <w:sz w:val="24"/>
        </w:rPr>
        <w:t> </w:t>
      </w:r>
      <w:r>
        <w:rPr>
          <w:sz w:val="24"/>
        </w:rPr>
        <w:t>le</w:t>
      </w:r>
      <w:r>
        <w:rPr>
          <w:spacing w:val="-7"/>
          <w:sz w:val="24"/>
        </w:rPr>
        <w:t> </w:t>
      </w:r>
      <w:r>
        <w:rPr>
          <w:sz w:val="24"/>
        </w:rPr>
        <w:t>proprie</w:t>
      </w:r>
      <w:r>
        <w:rPr>
          <w:spacing w:val="-7"/>
          <w:sz w:val="24"/>
        </w:rPr>
        <w:t> </w:t>
      </w:r>
      <w:r>
        <w:rPr>
          <w:sz w:val="24"/>
        </w:rPr>
        <w:t>finalità</w:t>
      </w:r>
      <w:r>
        <w:rPr>
          <w:spacing w:val="-7"/>
          <w:sz w:val="24"/>
        </w:rPr>
        <w:t> </w:t>
      </w:r>
      <w:r>
        <w:rPr>
          <w:sz w:val="24"/>
        </w:rPr>
        <w:t>statutarie. Che la Associazione richiedente ha sede legale</w:t>
      </w:r>
    </w:p>
    <w:p>
      <w:pPr>
        <w:pStyle w:val="ListParagraph"/>
        <w:numPr>
          <w:ilvl w:val="1"/>
          <w:numId w:val="1"/>
        </w:numPr>
        <w:tabs>
          <w:tab w:pos="205" w:val="left" w:leader="none"/>
        </w:tabs>
        <w:spacing w:line="240" w:lineRule="auto" w:before="0" w:after="0"/>
        <w:ind w:left="205" w:right="0" w:hanging="203"/>
        <w:jc w:val="left"/>
        <w:rPr>
          <w:sz w:val="24"/>
        </w:rPr>
      </w:pPr>
      <w:r>
        <w:rPr>
          <w:sz w:val="24"/>
        </w:rPr>
        <w:t>Comune</w:t>
      </w:r>
      <w:r>
        <w:rPr>
          <w:spacing w:val="-3"/>
          <w:sz w:val="24"/>
        </w:rPr>
        <w:t> </w:t>
      </w:r>
      <w:r>
        <w:rPr>
          <w:sz w:val="24"/>
        </w:rPr>
        <w:t>di</w:t>
      </w:r>
      <w:r>
        <w:rPr>
          <w:spacing w:val="-3"/>
          <w:sz w:val="24"/>
        </w:rPr>
        <w:t> </w:t>
      </w:r>
      <w:r>
        <w:rPr>
          <w:spacing w:val="-2"/>
          <w:sz w:val="24"/>
        </w:rPr>
        <w:t>CANNALONGA</w:t>
      </w:r>
    </w:p>
    <w:p>
      <w:pPr>
        <w:pStyle w:val="ListParagraph"/>
        <w:numPr>
          <w:ilvl w:val="1"/>
          <w:numId w:val="1"/>
        </w:numPr>
        <w:tabs>
          <w:tab w:pos="205" w:val="left" w:leader="none"/>
        </w:tabs>
        <w:spacing w:line="240" w:lineRule="auto" w:before="160" w:after="0"/>
        <w:ind w:left="205" w:right="0" w:hanging="203"/>
        <w:jc w:val="left"/>
        <w:rPr>
          <w:sz w:val="24"/>
        </w:rPr>
      </w:pPr>
      <w:r>
        <w:rPr>
          <w:sz w:val="24"/>
        </w:rPr>
        <w:t>Comuni</w:t>
      </w:r>
      <w:r>
        <w:rPr>
          <w:spacing w:val="-4"/>
          <w:sz w:val="24"/>
        </w:rPr>
        <w:t> </w:t>
      </w:r>
      <w:r>
        <w:rPr>
          <w:sz w:val="24"/>
        </w:rPr>
        <w:t>confinanti</w:t>
      </w:r>
      <w:r>
        <w:rPr>
          <w:spacing w:val="-4"/>
          <w:sz w:val="24"/>
        </w:rPr>
        <w:t> </w:t>
      </w:r>
      <w:r>
        <w:rPr>
          <w:sz w:val="24"/>
        </w:rPr>
        <w:t>con</w:t>
      </w:r>
      <w:r>
        <w:rPr>
          <w:spacing w:val="-4"/>
          <w:sz w:val="24"/>
        </w:rPr>
        <w:t> </w:t>
      </w:r>
      <w:r>
        <w:rPr>
          <w:spacing w:val="-2"/>
          <w:sz w:val="24"/>
        </w:rPr>
        <w:t>CANNALONGA</w:t>
      </w:r>
    </w:p>
    <w:p>
      <w:pPr>
        <w:pStyle w:val="ListParagraph"/>
        <w:numPr>
          <w:ilvl w:val="1"/>
          <w:numId w:val="1"/>
        </w:numPr>
        <w:tabs>
          <w:tab w:pos="205" w:val="left" w:leader="none"/>
        </w:tabs>
        <w:spacing w:line="240" w:lineRule="auto" w:before="160" w:after="0"/>
        <w:ind w:left="205" w:right="0" w:hanging="203"/>
        <w:jc w:val="left"/>
        <w:rPr>
          <w:sz w:val="24"/>
        </w:rPr>
      </w:pPr>
      <w:r>
        <w:rPr>
          <w:sz w:val="24"/>
        </w:rPr>
        <w:t>Comuni</w:t>
      </w:r>
      <w:r>
        <w:rPr>
          <w:spacing w:val="-4"/>
          <w:sz w:val="24"/>
        </w:rPr>
        <w:t> </w:t>
      </w:r>
      <w:r>
        <w:rPr>
          <w:sz w:val="24"/>
        </w:rPr>
        <w:t>non</w:t>
      </w:r>
      <w:r>
        <w:rPr>
          <w:spacing w:val="-3"/>
          <w:sz w:val="24"/>
        </w:rPr>
        <w:t> </w:t>
      </w:r>
      <w:r>
        <w:rPr>
          <w:sz w:val="24"/>
        </w:rPr>
        <w:t>confinanti</w:t>
      </w:r>
      <w:r>
        <w:rPr>
          <w:spacing w:val="-3"/>
          <w:sz w:val="24"/>
        </w:rPr>
        <w:t> </w:t>
      </w:r>
      <w:r>
        <w:rPr>
          <w:sz w:val="24"/>
        </w:rPr>
        <w:t>nella</w:t>
      </w:r>
      <w:r>
        <w:rPr>
          <w:spacing w:val="-4"/>
          <w:sz w:val="24"/>
        </w:rPr>
        <w:t> </w:t>
      </w:r>
      <w:r>
        <w:rPr>
          <w:sz w:val="24"/>
        </w:rPr>
        <w:t>Provincia</w:t>
      </w:r>
      <w:r>
        <w:rPr>
          <w:spacing w:val="-4"/>
          <w:sz w:val="24"/>
        </w:rPr>
        <w:t> </w:t>
      </w:r>
      <w:r>
        <w:rPr>
          <w:sz w:val="24"/>
        </w:rPr>
        <w:t>di</w:t>
      </w:r>
      <w:r>
        <w:rPr>
          <w:spacing w:val="-3"/>
          <w:sz w:val="24"/>
        </w:rPr>
        <w:t> </w:t>
      </w:r>
      <w:r>
        <w:rPr>
          <w:spacing w:val="-2"/>
          <w:sz w:val="24"/>
        </w:rPr>
        <w:t>SALERNO</w:t>
      </w:r>
    </w:p>
    <w:p>
      <w:pPr>
        <w:pStyle w:val="BodyText"/>
      </w:pPr>
    </w:p>
    <w:p>
      <w:pPr>
        <w:pStyle w:val="BodyText"/>
        <w:spacing w:before="44"/>
      </w:pPr>
    </w:p>
    <w:p>
      <w:pPr>
        <w:pStyle w:val="BodyText"/>
        <w:spacing w:before="1"/>
        <w:ind w:left="2"/>
      </w:pPr>
      <w:r>
        <w:rPr/>
        <w:t>Che</w:t>
      </w:r>
      <w:r>
        <w:rPr>
          <w:spacing w:val="-7"/>
        </w:rPr>
        <w:t> </w:t>
      </w:r>
      <w:r>
        <w:rPr/>
        <w:t>l’Associazione</w:t>
      </w:r>
      <w:r>
        <w:rPr>
          <w:spacing w:val="-5"/>
        </w:rPr>
        <w:t> </w:t>
      </w:r>
      <w:r>
        <w:rPr/>
        <w:t>ha</w:t>
      </w:r>
      <w:r>
        <w:rPr>
          <w:spacing w:val="-4"/>
        </w:rPr>
        <w:t> </w:t>
      </w:r>
      <w:r>
        <w:rPr/>
        <w:t>gestito</w:t>
      </w:r>
      <w:r>
        <w:rPr>
          <w:spacing w:val="-4"/>
        </w:rPr>
        <w:t> </w:t>
      </w:r>
      <w:r>
        <w:rPr/>
        <w:t>impianti</w:t>
      </w:r>
      <w:r>
        <w:rPr>
          <w:spacing w:val="-4"/>
        </w:rPr>
        <w:t> </w:t>
      </w:r>
      <w:r>
        <w:rPr/>
        <w:t>sportivi</w:t>
      </w:r>
      <w:r>
        <w:rPr>
          <w:spacing w:val="-4"/>
        </w:rPr>
        <w:t> </w:t>
      </w:r>
      <w:r>
        <w:rPr>
          <w:spacing w:val="-2"/>
        </w:rPr>
        <w:t>pubblici</w:t>
      </w:r>
    </w:p>
    <w:p>
      <w:pPr>
        <w:pStyle w:val="ListParagraph"/>
        <w:numPr>
          <w:ilvl w:val="1"/>
          <w:numId w:val="1"/>
        </w:numPr>
        <w:tabs>
          <w:tab w:pos="205" w:val="left" w:leader="none"/>
        </w:tabs>
        <w:spacing w:line="240" w:lineRule="auto" w:before="160" w:after="0"/>
        <w:ind w:left="205" w:right="0" w:hanging="203"/>
        <w:jc w:val="left"/>
        <w:rPr>
          <w:sz w:val="24"/>
        </w:rPr>
      </w:pPr>
      <w:r>
        <w:rPr>
          <w:sz w:val="24"/>
        </w:rPr>
        <w:t>Più</w:t>
      </w:r>
      <w:r>
        <w:rPr>
          <w:spacing w:val="-1"/>
          <w:sz w:val="24"/>
        </w:rPr>
        <w:t> </w:t>
      </w:r>
      <w:r>
        <w:rPr>
          <w:sz w:val="24"/>
        </w:rPr>
        <w:t>di</w:t>
      </w:r>
      <w:r>
        <w:rPr>
          <w:spacing w:val="-1"/>
          <w:sz w:val="24"/>
        </w:rPr>
        <w:t> </w:t>
      </w:r>
      <w:r>
        <w:rPr>
          <w:sz w:val="24"/>
        </w:rPr>
        <w:t>5 </w:t>
      </w:r>
      <w:r>
        <w:rPr>
          <w:spacing w:val="-4"/>
          <w:sz w:val="24"/>
        </w:rPr>
        <w:t>anni</w:t>
      </w:r>
    </w:p>
    <w:p>
      <w:pPr>
        <w:pStyle w:val="ListParagraph"/>
        <w:spacing w:after="0" w:line="240" w:lineRule="auto"/>
        <w:jc w:val="left"/>
        <w:rPr>
          <w:sz w:val="24"/>
        </w:rPr>
        <w:sectPr>
          <w:type w:val="continuous"/>
          <w:pgSz w:w="11910" w:h="16840"/>
          <w:pgMar w:top="1040" w:bottom="280" w:left="1133" w:right="1133"/>
        </w:sectPr>
      </w:pPr>
    </w:p>
    <w:p>
      <w:pPr>
        <w:pStyle w:val="ListParagraph"/>
        <w:numPr>
          <w:ilvl w:val="1"/>
          <w:numId w:val="1"/>
        </w:numPr>
        <w:tabs>
          <w:tab w:pos="200" w:val="left" w:leader="none"/>
        </w:tabs>
        <w:spacing w:line="240" w:lineRule="auto" w:before="76" w:after="0"/>
        <w:ind w:left="200" w:right="0" w:hanging="198"/>
        <w:jc w:val="left"/>
        <w:rPr>
          <w:sz w:val="24"/>
        </w:rPr>
      </w:pPr>
      <w:r>
        <w:rPr>
          <w:sz w:val="24"/>
        </w:rPr>
        <w:t>Tra</w:t>
      </w:r>
      <w:r>
        <w:rPr>
          <w:spacing w:val="-3"/>
          <w:sz w:val="24"/>
        </w:rPr>
        <w:t> </w:t>
      </w:r>
      <w:r>
        <w:rPr>
          <w:sz w:val="24"/>
        </w:rPr>
        <w:t>3</w:t>
      </w:r>
      <w:r>
        <w:rPr>
          <w:spacing w:val="-3"/>
          <w:sz w:val="24"/>
        </w:rPr>
        <w:t> </w:t>
      </w:r>
      <w:r>
        <w:rPr>
          <w:sz w:val="24"/>
        </w:rPr>
        <w:t>e</w:t>
      </w:r>
      <w:r>
        <w:rPr>
          <w:spacing w:val="-3"/>
          <w:sz w:val="24"/>
        </w:rPr>
        <w:t> </w:t>
      </w:r>
      <w:r>
        <w:rPr>
          <w:sz w:val="24"/>
        </w:rPr>
        <w:t>5</w:t>
      </w:r>
      <w:r>
        <w:rPr>
          <w:spacing w:val="-2"/>
          <w:sz w:val="24"/>
        </w:rPr>
        <w:t> </w:t>
      </w:r>
      <w:r>
        <w:rPr>
          <w:spacing w:val="-4"/>
          <w:sz w:val="24"/>
        </w:rPr>
        <w:t>anni</w:t>
      </w:r>
    </w:p>
    <w:p>
      <w:pPr>
        <w:pStyle w:val="ListParagraph"/>
        <w:numPr>
          <w:ilvl w:val="1"/>
          <w:numId w:val="1"/>
        </w:numPr>
        <w:tabs>
          <w:tab w:pos="205" w:val="left" w:leader="none"/>
        </w:tabs>
        <w:spacing w:line="240" w:lineRule="auto" w:before="160" w:after="0"/>
        <w:ind w:left="205" w:right="0" w:hanging="203"/>
        <w:jc w:val="left"/>
        <w:rPr>
          <w:sz w:val="24"/>
        </w:rPr>
      </w:pPr>
      <w:r>
        <w:rPr>
          <w:sz w:val="24"/>
        </w:rPr>
        <w:t>Meno</w:t>
      </w:r>
      <w:r>
        <w:rPr>
          <w:spacing w:val="-3"/>
          <w:sz w:val="24"/>
        </w:rPr>
        <w:t> </w:t>
      </w:r>
      <w:r>
        <w:rPr>
          <w:sz w:val="24"/>
        </w:rPr>
        <w:t>di</w:t>
      </w:r>
      <w:r>
        <w:rPr>
          <w:spacing w:val="-1"/>
          <w:sz w:val="24"/>
        </w:rPr>
        <w:t> </w:t>
      </w:r>
      <w:r>
        <w:rPr>
          <w:sz w:val="24"/>
        </w:rPr>
        <w:t>3 </w:t>
      </w:r>
      <w:r>
        <w:rPr>
          <w:spacing w:val="-4"/>
          <w:sz w:val="24"/>
        </w:rPr>
        <w:t>anni</w:t>
      </w:r>
    </w:p>
    <w:p>
      <w:pPr>
        <w:pStyle w:val="ListParagraph"/>
        <w:numPr>
          <w:ilvl w:val="1"/>
          <w:numId w:val="1"/>
        </w:numPr>
        <w:tabs>
          <w:tab w:pos="205" w:val="left" w:leader="none"/>
        </w:tabs>
        <w:spacing w:line="240" w:lineRule="auto" w:before="160" w:after="0"/>
        <w:ind w:left="205" w:right="0" w:hanging="203"/>
        <w:jc w:val="left"/>
        <w:rPr>
          <w:sz w:val="24"/>
        </w:rPr>
      </w:pPr>
      <w:r>
        <w:rPr>
          <w:sz w:val="24"/>
        </w:rPr>
        <w:t>Meno</w:t>
      </w:r>
      <w:r>
        <w:rPr>
          <w:spacing w:val="-3"/>
          <w:sz w:val="24"/>
        </w:rPr>
        <w:t> </w:t>
      </w:r>
      <w:r>
        <w:rPr>
          <w:sz w:val="24"/>
        </w:rPr>
        <w:t>di</w:t>
      </w:r>
      <w:r>
        <w:rPr>
          <w:spacing w:val="-1"/>
          <w:sz w:val="24"/>
        </w:rPr>
        <w:t> </w:t>
      </w:r>
      <w:r>
        <w:rPr>
          <w:sz w:val="24"/>
        </w:rPr>
        <w:t>2 </w:t>
      </w:r>
      <w:r>
        <w:rPr>
          <w:spacing w:val="-4"/>
          <w:sz w:val="24"/>
        </w:rPr>
        <w:t>anni</w:t>
      </w:r>
    </w:p>
    <w:p>
      <w:pPr>
        <w:pStyle w:val="BodyText"/>
      </w:pPr>
    </w:p>
    <w:p>
      <w:pPr>
        <w:pStyle w:val="BodyText"/>
        <w:spacing w:before="44"/>
      </w:pPr>
    </w:p>
    <w:p>
      <w:pPr>
        <w:pStyle w:val="BodyText"/>
        <w:ind w:left="2"/>
      </w:pPr>
      <w:r>
        <w:rPr/>
        <mc:AlternateContent>
          <mc:Choice Requires="wps">
            <w:drawing>
              <wp:anchor distT="0" distB="0" distL="0" distR="0" allowOverlap="1" layoutInCell="1" locked="0" behindDoc="0" simplePos="0" relativeHeight="15730176">
                <wp:simplePos x="0" y="0"/>
                <wp:positionH relativeFrom="page">
                  <wp:posOffset>720090</wp:posOffset>
                </wp:positionH>
                <wp:positionV relativeFrom="paragraph">
                  <wp:posOffset>197064</wp:posOffset>
                </wp:positionV>
                <wp:extent cx="611949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19495" cy="1270"/>
                        </a:xfrm>
                        <a:custGeom>
                          <a:avLst/>
                          <a:gdLst/>
                          <a:ahLst/>
                          <a:cxnLst/>
                          <a:rect l="l" t="t" r="r" b="b"/>
                          <a:pathLst>
                            <a:path w="6119495" h="0">
                              <a:moveTo>
                                <a:pt x="6119495" y="0"/>
                              </a:moveTo>
                              <a:lnTo>
                                <a:pt x="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538.550001pt,15.516859pt" to="56.700001pt,15.516859pt" stroked="true" strokeweight="1.5pt" strokecolor="#000000">
                <v:stroke dashstyle="solid"/>
                <w10:wrap type="none"/>
              </v:line>
            </w:pict>
          </mc:Fallback>
        </mc:AlternateContent>
      </w:r>
      <w:r>
        <w:rPr/>
        <w:t>indicare</w:t>
      </w:r>
      <w:r>
        <w:rPr>
          <w:spacing w:val="-8"/>
        </w:rPr>
        <w:t> </w:t>
      </w:r>
      <w:r>
        <w:rPr/>
        <w:t>ente</w:t>
      </w:r>
      <w:r>
        <w:rPr>
          <w:spacing w:val="-5"/>
        </w:rPr>
        <w:t> </w:t>
      </w:r>
      <w:r>
        <w:rPr/>
        <w:t>pubblico/enti</w:t>
      </w:r>
      <w:r>
        <w:rPr>
          <w:spacing w:val="-5"/>
        </w:rPr>
        <w:t> </w:t>
      </w:r>
      <w:r>
        <w:rPr/>
        <w:t>pubblici</w:t>
      </w:r>
      <w:r>
        <w:rPr>
          <w:spacing w:val="-4"/>
        </w:rPr>
        <w:t> </w:t>
      </w:r>
      <w:r>
        <w:rPr/>
        <w:t>e</w:t>
      </w:r>
      <w:r>
        <w:rPr>
          <w:spacing w:val="-4"/>
        </w:rPr>
        <w:t> </w:t>
      </w:r>
      <w:r>
        <w:rPr/>
        <w:t>riferimenti</w:t>
      </w:r>
      <w:r>
        <w:rPr>
          <w:spacing w:val="-5"/>
        </w:rPr>
        <w:t> </w:t>
      </w:r>
      <w:r>
        <w:rPr/>
        <w:t>della</w:t>
      </w:r>
      <w:r>
        <w:rPr>
          <w:spacing w:val="-5"/>
        </w:rPr>
        <w:t> </w:t>
      </w:r>
      <w:r>
        <w:rPr/>
        <w:t>convenzione/contratto</w:t>
      </w:r>
      <w:r>
        <w:rPr>
          <w:spacing w:val="-5"/>
        </w:rPr>
        <w:t> </w:t>
      </w:r>
      <w:r>
        <w:rPr/>
        <w:t>per</w:t>
      </w:r>
      <w:r>
        <w:rPr>
          <w:spacing w:val="-4"/>
        </w:rPr>
        <w:t> </w:t>
      </w:r>
      <w:r>
        <w:rPr/>
        <w:t>la</w:t>
      </w:r>
      <w:r>
        <w:rPr>
          <w:spacing w:val="-5"/>
        </w:rPr>
        <w:t> </w:t>
      </w:r>
      <w:r>
        <w:rPr>
          <w:spacing w:val="-2"/>
        </w:rPr>
        <w:t>gestione:</w:t>
      </w:r>
    </w:p>
    <w:p>
      <w:pPr>
        <w:pStyle w:val="BodyText"/>
        <w:spacing w:before="227"/>
        <w:rPr>
          <w:sz w:val="20"/>
        </w:rPr>
      </w:pPr>
      <w:r>
        <w:rPr>
          <w:sz w:val="20"/>
        </w:rPr>
        <mc:AlternateContent>
          <mc:Choice Requires="wps">
            <w:drawing>
              <wp:anchor distT="0" distB="0" distL="0" distR="0" allowOverlap="1" layoutInCell="1" locked="0" behindDoc="1" simplePos="0" relativeHeight="487587840">
                <wp:simplePos x="0" y="0"/>
                <wp:positionH relativeFrom="page">
                  <wp:posOffset>721359</wp:posOffset>
                </wp:positionH>
                <wp:positionV relativeFrom="paragraph">
                  <wp:posOffset>305643</wp:posOffset>
                </wp:positionV>
                <wp:extent cx="6096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24.066456pt;width:480pt;height:.1pt;mso-position-horizontal-relative:page;mso-position-vertical-relative:paragraph;z-index:-15728640;mso-wrap-distance-left:0;mso-wrap-distance-right:0" id="docshape1" coordorigin="1136,481" coordsize="9600,0" path="m1136,481l10736,48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721359</wp:posOffset>
                </wp:positionH>
                <wp:positionV relativeFrom="paragraph">
                  <wp:posOffset>582503</wp:posOffset>
                </wp:positionV>
                <wp:extent cx="6096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45.866444pt;width:480pt;height:.1pt;mso-position-horizontal-relative:page;mso-position-vertical-relative:paragraph;z-index:-15728128;mso-wrap-distance-left:0;mso-wrap-distance-right:0" id="docshape2" coordorigin="1136,917" coordsize="9600,0" path="m1136,917l10736,91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721359</wp:posOffset>
                </wp:positionH>
                <wp:positionV relativeFrom="paragraph">
                  <wp:posOffset>859364</wp:posOffset>
                </wp:positionV>
                <wp:extent cx="609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67.666489pt;width:480pt;height:.1pt;mso-position-horizontal-relative:page;mso-position-vertical-relative:paragraph;z-index:-15727616;mso-wrap-distance-left:0;mso-wrap-distance-right:0" id="docshape3" coordorigin="1136,1353" coordsize="9600,0" path="m1136,1353l10736,1353e" filled="false" stroked="true" strokeweight=".487125pt" strokecolor="#000000">
                <v:path arrowok="t"/>
                <v:stroke dashstyle="solid"/>
                <w10:wrap type="topAndBottom"/>
              </v:shape>
            </w:pict>
          </mc:Fallback>
        </mc:AlternateContent>
      </w:r>
    </w:p>
    <w:p>
      <w:pPr>
        <w:pStyle w:val="BodyText"/>
        <w:spacing w:before="177"/>
        <w:rPr>
          <w:sz w:val="20"/>
        </w:rPr>
      </w:pPr>
    </w:p>
    <w:p>
      <w:pPr>
        <w:pStyle w:val="BodyText"/>
        <w:spacing w:before="177"/>
        <w:rPr>
          <w:sz w:val="20"/>
        </w:rPr>
      </w:pPr>
    </w:p>
    <w:p>
      <w:pPr>
        <w:pStyle w:val="BodyText"/>
        <w:spacing w:before="160"/>
        <w:ind w:left="2"/>
      </w:pPr>
      <w:r>
        <w:rPr/>
        <w:t>Che</w:t>
      </w:r>
      <w:r>
        <w:rPr>
          <w:spacing w:val="-7"/>
        </w:rPr>
        <w:t> </w:t>
      </w:r>
      <w:r>
        <w:rPr/>
        <w:t>l’Associazione</w:t>
      </w:r>
      <w:r>
        <w:rPr>
          <w:spacing w:val="-5"/>
        </w:rPr>
        <w:t> </w:t>
      </w:r>
      <w:r>
        <w:rPr/>
        <w:t>richiedente</w:t>
      </w:r>
      <w:r>
        <w:rPr>
          <w:spacing w:val="-4"/>
        </w:rPr>
        <w:t> </w:t>
      </w:r>
      <w:r>
        <w:rPr/>
        <w:t>ha</w:t>
      </w:r>
      <w:r>
        <w:rPr>
          <w:spacing w:val="-4"/>
        </w:rPr>
        <w:t> </w:t>
      </w:r>
      <w:r>
        <w:rPr/>
        <w:t>tesserati</w:t>
      </w:r>
      <w:r>
        <w:rPr>
          <w:spacing w:val="-5"/>
        </w:rPr>
        <w:t> </w:t>
      </w:r>
      <w:r>
        <w:rPr/>
        <w:t>residenti</w:t>
      </w:r>
      <w:r>
        <w:rPr>
          <w:spacing w:val="-4"/>
        </w:rPr>
        <w:t> </w:t>
      </w:r>
      <w:r>
        <w:rPr/>
        <w:t>nel</w:t>
      </w:r>
      <w:r>
        <w:rPr>
          <w:spacing w:val="-3"/>
        </w:rPr>
        <w:t> </w:t>
      </w:r>
      <w:r>
        <w:rPr/>
        <w:t>comune</w:t>
      </w:r>
      <w:r>
        <w:rPr>
          <w:spacing w:val="-4"/>
        </w:rPr>
        <w:t> </w:t>
      </w:r>
      <w:r>
        <w:rPr/>
        <w:t>di</w:t>
      </w:r>
      <w:r>
        <w:rPr>
          <w:spacing w:val="-5"/>
        </w:rPr>
        <w:t> </w:t>
      </w:r>
      <w:r>
        <w:rPr/>
        <w:t>Cannalonga</w:t>
      </w:r>
      <w:r>
        <w:rPr>
          <w:spacing w:val="-3"/>
        </w:rPr>
        <w:t> </w:t>
      </w:r>
      <w:r>
        <w:rPr/>
        <w:t>nella</w:t>
      </w:r>
      <w:r>
        <w:rPr>
          <w:spacing w:val="-4"/>
        </w:rPr>
        <w:t> </w:t>
      </w:r>
      <w:r>
        <w:rPr/>
        <w:t>misura</w:t>
      </w:r>
      <w:r>
        <w:rPr>
          <w:spacing w:val="-5"/>
        </w:rPr>
        <w:t> </w:t>
      </w:r>
      <w:r>
        <w:rPr/>
        <w:t>pari</w:t>
      </w:r>
      <w:r>
        <w:rPr>
          <w:spacing w:val="-4"/>
        </w:rPr>
        <w:t> </w:t>
      </w:r>
      <w:r>
        <w:rPr>
          <w:spacing w:val="-5"/>
        </w:rPr>
        <w:t>a:</w:t>
      </w:r>
    </w:p>
    <w:p>
      <w:pPr>
        <w:pStyle w:val="BodyText"/>
      </w:pPr>
    </w:p>
    <w:p>
      <w:pPr>
        <w:pStyle w:val="ListParagraph"/>
        <w:numPr>
          <w:ilvl w:val="1"/>
          <w:numId w:val="1"/>
        </w:numPr>
        <w:tabs>
          <w:tab w:pos="253" w:val="left" w:leader="none"/>
        </w:tabs>
        <w:spacing w:line="240" w:lineRule="auto" w:before="0" w:after="0"/>
        <w:ind w:left="253" w:right="0" w:hanging="190"/>
        <w:jc w:val="left"/>
        <w:rPr>
          <w:sz w:val="24"/>
        </w:rPr>
      </w:pPr>
      <w:r>
        <w:rPr>
          <w:sz w:val="24"/>
        </w:rPr>
        <w:t>Almeno</w:t>
      </w:r>
      <w:r>
        <w:rPr>
          <w:spacing w:val="-1"/>
          <w:sz w:val="24"/>
        </w:rPr>
        <w:t> </w:t>
      </w:r>
      <w:r>
        <w:rPr>
          <w:sz w:val="24"/>
        </w:rPr>
        <w:t>il</w:t>
      </w:r>
      <w:r>
        <w:rPr>
          <w:spacing w:val="-1"/>
          <w:sz w:val="24"/>
        </w:rPr>
        <w:t> </w:t>
      </w:r>
      <w:r>
        <w:rPr>
          <w:spacing w:val="-5"/>
          <w:sz w:val="24"/>
        </w:rPr>
        <w:t>50%</w:t>
      </w:r>
    </w:p>
    <w:p>
      <w:pPr>
        <w:pStyle w:val="ListParagraph"/>
        <w:numPr>
          <w:ilvl w:val="1"/>
          <w:numId w:val="1"/>
        </w:numPr>
        <w:tabs>
          <w:tab w:pos="266" w:val="left" w:leader="none"/>
        </w:tabs>
        <w:spacing w:line="240" w:lineRule="auto" w:before="160" w:after="0"/>
        <w:ind w:left="266" w:right="0" w:hanging="203"/>
        <w:jc w:val="left"/>
        <w:rPr>
          <w:sz w:val="24"/>
        </w:rPr>
      </w:pPr>
      <w:r>
        <w:rPr>
          <w:sz w:val="24"/>
        </w:rPr>
        <w:t>Dal</w:t>
      </w:r>
      <w:r>
        <w:rPr>
          <w:spacing w:val="-1"/>
          <w:sz w:val="24"/>
        </w:rPr>
        <w:t> </w:t>
      </w:r>
      <w:r>
        <w:rPr>
          <w:sz w:val="24"/>
        </w:rPr>
        <w:t>31 al</w:t>
      </w:r>
      <w:r>
        <w:rPr>
          <w:spacing w:val="-1"/>
          <w:sz w:val="24"/>
        </w:rPr>
        <w:t> </w:t>
      </w:r>
      <w:r>
        <w:rPr>
          <w:spacing w:val="-5"/>
          <w:sz w:val="24"/>
        </w:rPr>
        <w:t>49%</w:t>
      </w:r>
    </w:p>
    <w:p>
      <w:pPr>
        <w:pStyle w:val="ListParagraph"/>
        <w:numPr>
          <w:ilvl w:val="1"/>
          <w:numId w:val="1"/>
        </w:numPr>
        <w:tabs>
          <w:tab w:pos="266" w:val="left" w:leader="none"/>
        </w:tabs>
        <w:spacing w:line="240" w:lineRule="auto" w:before="160" w:after="0"/>
        <w:ind w:left="266" w:right="0" w:hanging="203"/>
        <w:jc w:val="left"/>
        <w:rPr>
          <w:sz w:val="24"/>
        </w:rPr>
      </w:pPr>
      <w:r>
        <w:rPr>
          <w:sz w:val="24"/>
        </w:rPr>
        <w:t>Dal</w:t>
      </w:r>
      <w:r>
        <w:rPr>
          <w:spacing w:val="-1"/>
          <w:sz w:val="24"/>
        </w:rPr>
        <w:t> </w:t>
      </w:r>
      <w:r>
        <w:rPr>
          <w:sz w:val="24"/>
        </w:rPr>
        <w:t>21 al</w:t>
      </w:r>
      <w:r>
        <w:rPr>
          <w:spacing w:val="-1"/>
          <w:sz w:val="24"/>
        </w:rPr>
        <w:t> </w:t>
      </w:r>
      <w:r>
        <w:rPr>
          <w:spacing w:val="-5"/>
          <w:sz w:val="24"/>
        </w:rPr>
        <w:t>30%</w:t>
      </w:r>
    </w:p>
    <w:p>
      <w:pPr>
        <w:pStyle w:val="ListParagraph"/>
        <w:numPr>
          <w:ilvl w:val="1"/>
          <w:numId w:val="1"/>
        </w:numPr>
        <w:tabs>
          <w:tab w:pos="266" w:val="left" w:leader="none"/>
        </w:tabs>
        <w:spacing w:line="240" w:lineRule="auto" w:before="160" w:after="0"/>
        <w:ind w:left="266" w:right="0" w:hanging="203"/>
        <w:jc w:val="left"/>
        <w:rPr>
          <w:sz w:val="24"/>
        </w:rPr>
      </w:pPr>
      <w:r>
        <w:rPr>
          <w:sz w:val="24"/>
        </w:rPr>
        <w:t>Meno</w:t>
      </w:r>
      <w:r>
        <w:rPr>
          <w:spacing w:val="-1"/>
          <w:sz w:val="24"/>
        </w:rPr>
        <w:t> </w:t>
      </w:r>
      <w:r>
        <w:rPr>
          <w:sz w:val="24"/>
        </w:rPr>
        <w:t>del</w:t>
      </w:r>
      <w:r>
        <w:rPr>
          <w:spacing w:val="-1"/>
          <w:sz w:val="24"/>
        </w:rPr>
        <w:t> </w:t>
      </w:r>
      <w:r>
        <w:rPr>
          <w:spacing w:val="-5"/>
          <w:sz w:val="24"/>
        </w:rPr>
        <w:t>20%</w:t>
      </w:r>
    </w:p>
    <w:p>
      <w:pPr>
        <w:pStyle w:val="ListParagraph"/>
        <w:numPr>
          <w:ilvl w:val="1"/>
          <w:numId w:val="1"/>
        </w:numPr>
        <w:tabs>
          <w:tab w:pos="205" w:val="left" w:leader="none"/>
        </w:tabs>
        <w:spacing w:line="240" w:lineRule="auto" w:before="160" w:after="0"/>
        <w:ind w:left="2" w:right="46" w:firstLine="0"/>
        <w:jc w:val="left"/>
        <w:rPr>
          <w:sz w:val="24"/>
        </w:rPr>
      </w:pPr>
      <w:r>
        <w:rPr>
          <w:sz w:val="24"/>
          <w:u w:val="single"/>
        </w:rPr>
        <w:t>di</w:t>
      </w:r>
      <w:r>
        <w:rPr>
          <w:spacing w:val="-4"/>
          <w:sz w:val="24"/>
          <w:u w:val="single"/>
        </w:rPr>
        <w:t> </w:t>
      </w:r>
      <w:r>
        <w:rPr>
          <w:sz w:val="24"/>
          <w:u w:val="single"/>
        </w:rPr>
        <w:t>rispettare</w:t>
      </w:r>
      <w:r>
        <w:rPr>
          <w:spacing w:val="-4"/>
          <w:sz w:val="24"/>
          <w:u w:val="single"/>
        </w:rPr>
        <w:t> </w:t>
      </w:r>
      <w:r>
        <w:rPr>
          <w:sz w:val="24"/>
          <w:u w:val="single"/>
        </w:rPr>
        <w:t>i</w:t>
      </w:r>
      <w:r>
        <w:rPr>
          <w:spacing w:val="-3"/>
          <w:sz w:val="24"/>
          <w:u w:val="single"/>
        </w:rPr>
        <w:t> </w:t>
      </w:r>
      <w:r>
        <w:rPr>
          <w:sz w:val="24"/>
          <w:u w:val="single"/>
        </w:rPr>
        <w:t>requisiti</w:t>
      </w:r>
      <w:r>
        <w:rPr>
          <w:spacing w:val="-4"/>
          <w:sz w:val="24"/>
          <w:u w:val="single"/>
        </w:rPr>
        <w:t> </w:t>
      </w:r>
      <w:r>
        <w:rPr>
          <w:sz w:val="24"/>
          <w:u w:val="single"/>
        </w:rPr>
        <w:t>di</w:t>
      </w:r>
      <w:r>
        <w:rPr>
          <w:spacing w:val="-3"/>
          <w:sz w:val="24"/>
          <w:u w:val="single"/>
        </w:rPr>
        <w:t> </w:t>
      </w:r>
      <w:r>
        <w:rPr>
          <w:sz w:val="24"/>
          <w:u w:val="single"/>
        </w:rPr>
        <w:t>ordine</w:t>
      </w:r>
      <w:r>
        <w:rPr>
          <w:spacing w:val="-4"/>
          <w:sz w:val="24"/>
          <w:u w:val="single"/>
        </w:rPr>
        <w:t> </w:t>
      </w:r>
      <w:r>
        <w:rPr>
          <w:sz w:val="24"/>
          <w:u w:val="single"/>
        </w:rPr>
        <w:t>generale</w:t>
      </w:r>
      <w:r>
        <w:rPr>
          <w:spacing w:val="-3"/>
          <w:sz w:val="24"/>
          <w:u w:val="single"/>
        </w:rPr>
        <w:t> </w:t>
      </w:r>
      <w:r>
        <w:rPr>
          <w:sz w:val="24"/>
          <w:u w:val="single"/>
        </w:rPr>
        <w:t>e</w:t>
      </w:r>
      <w:r>
        <w:rPr>
          <w:spacing w:val="-4"/>
          <w:sz w:val="24"/>
          <w:u w:val="single"/>
        </w:rPr>
        <w:t> </w:t>
      </w:r>
      <w:r>
        <w:rPr>
          <w:sz w:val="24"/>
          <w:u w:val="single"/>
        </w:rPr>
        <w:t>cause</w:t>
      </w:r>
      <w:r>
        <w:rPr>
          <w:spacing w:val="-4"/>
          <w:sz w:val="24"/>
          <w:u w:val="single"/>
        </w:rPr>
        <w:t> </w:t>
      </w:r>
      <w:r>
        <w:rPr>
          <w:sz w:val="24"/>
          <w:u w:val="single"/>
        </w:rPr>
        <w:t>di</w:t>
      </w:r>
      <w:r>
        <w:rPr>
          <w:spacing w:val="-3"/>
          <w:sz w:val="24"/>
          <w:u w:val="single"/>
        </w:rPr>
        <w:t> </w:t>
      </w:r>
      <w:r>
        <w:rPr>
          <w:sz w:val="24"/>
          <w:u w:val="single"/>
        </w:rPr>
        <w:t>esclusione</w:t>
      </w:r>
      <w:r>
        <w:rPr>
          <w:spacing w:val="-3"/>
          <w:sz w:val="24"/>
          <w:u w:val="single"/>
        </w:rPr>
        <w:t> </w:t>
      </w:r>
      <w:r>
        <w:rPr>
          <w:sz w:val="24"/>
          <w:u w:val="single"/>
        </w:rPr>
        <w:t>automatica</w:t>
      </w:r>
      <w:r>
        <w:rPr>
          <w:spacing w:val="-4"/>
          <w:sz w:val="24"/>
          <w:u w:val="single"/>
        </w:rPr>
        <w:t> </w:t>
      </w:r>
      <w:r>
        <w:rPr>
          <w:sz w:val="24"/>
          <w:u w:val="single"/>
        </w:rPr>
        <w:t>(art.</w:t>
      </w:r>
      <w:r>
        <w:rPr>
          <w:spacing w:val="-3"/>
          <w:sz w:val="24"/>
          <w:u w:val="single"/>
        </w:rPr>
        <w:t> </w:t>
      </w:r>
      <w:r>
        <w:rPr>
          <w:sz w:val="24"/>
          <w:u w:val="single"/>
        </w:rPr>
        <w:t>94</w:t>
      </w:r>
      <w:r>
        <w:rPr>
          <w:spacing w:val="-3"/>
          <w:sz w:val="24"/>
          <w:u w:val="single"/>
        </w:rPr>
        <w:t> </w:t>
      </w:r>
      <w:r>
        <w:rPr>
          <w:sz w:val="24"/>
          <w:u w:val="single"/>
        </w:rPr>
        <w:t>D.lgs.</w:t>
      </w:r>
      <w:r>
        <w:rPr>
          <w:spacing w:val="-3"/>
          <w:sz w:val="24"/>
          <w:u w:val="single"/>
        </w:rPr>
        <w:t> </w:t>
      </w:r>
      <w:r>
        <w:rPr>
          <w:sz w:val="24"/>
          <w:u w:val="single"/>
        </w:rPr>
        <w:t>36/2023)</w:t>
      </w:r>
      <w:r>
        <w:rPr>
          <w:sz w:val="24"/>
        </w:rPr>
        <w:t> </w:t>
      </w:r>
      <w:r>
        <w:rPr>
          <w:sz w:val="24"/>
          <w:u w:val="single"/>
        </w:rPr>
        <w:t>In ordine ai requisiti di cui all’art. 94 del D.lgs. 36/2023, in particolare</w:t>
      </w:r>
    </w:p>
    <w:p>
      <w:pPr>
        <w:pStyle w:val="BodyText"/>
      </w:pPr>
    </w:p>
    <w:p>
      <w:pPr>
        <w:pStyle w:val="Heading1"/>
      </w:pPr>
      <w:r>
        <w:rPr>
          <w:spacing w:val="-2"/>
        </w:rPr>
        <w:t>DICHIARA</w:t>
      </w:r>
    </w:p>
    <w:p>
      <w:pPr>
        <w:pStyle w:val="ListParagraph"/>
        <w:numPr>
          <w:ilvl w:val="0"/>
          <w:numId w:val="1"/>
        </w:numPr>
        <w:tabs>
          <w:tab w:pos="274" w:val="left" w:leader="none"/>
        </w:tabs>
        <w:spacing w:line="240" w:lineRule="auto" w:before="321" w:after="0"/>
        <w:ind w:left="2" w:right="13" w:firstLine="0"/>
        <w:jc w:val="both"/>
        <w:rPr>
          <w:sz w:val="24"/>
        </w:rPr>
      </w:pPr>
      <w:r>
        <w:rPr>
          <w:sz w:val="24"/>
        </w:rPr>
        <w:t>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w:t>
      </w:r>
      <w:r>
        <w:rPr>
          <w:spacing w:val="-2"/>
          <w:sz w:val="24"/>
        </w:rPr>
        <w:t>medesima;</w:t>
      </w:r>
    </w:p>
    <w:p>
      <w:pPr>
        <w:pStyle w:val="BodyText"/>
      </w:pPr>
    </w:p>
    <w:p>
      <w:pPr>
        <w:pStyle w:val="ListParagraph"/>
        <w:numPr>
          <w:ilvl w:val="0"/>
          <w:numId w:val="1"/>
        </w:numPr>
        <w:tabs>
          <w:tab w:pos="260" w:val="left" w:leader="none"/>
        </w:tabs>
        <w:spacing w:line="240" w:lineRule="auto" w:before="0" w:after="0"/>
        <w:ind w:left="2" w:right="13" w:firstLine="0"/>
        <w:jc w:val="both"/>
        <w:rPr>
          <w:sz w:val="24"/>
        </w:rPr>
      </w:pPr>
      <w:r>
        <w:rPr>
          <w:sz w:val="24"/>
        </w:rPr>
        <w:t>che,</w:t>
      </w:r>
      <w:r>
        <w:rPr>
          <w:spacing w:val="-2"/>
          <w:sz w:val="24"/>
        </w:rPr>
        <w:t> </w:t>
      </w:r>
      <w:r>
        <w:rPr>
          <w:sz w:val="24"/>
        </w:rPr>
        <w:t>con</w:t>
      </w:r>
      <w:r>
        <w:rPr>
          <w:spacing w:val="-2"/>
          <w:sz w:val="24"/>
        </w:rPr>
        <w:t> </w:t>
      </w:r>
      <w:r>
        <w:rPr>
          <w:sz w:val="24"/>
        </w:rPr>
        <w:t>riferimento</w:t>
      </w:r>
      <w:r>
        <w:rPr>
          <w:spacing w:val="-2"/>
          <w:sz w:val="24"/>
        </w:rPr>
        <w:t> </w:t>
      </w:r>
      <w:r>
        <w:rPr>
          <w:sz w:val="24"/>
        </w:rPr>
        <w:t>al</w:t>
      </w:r>
      <w:r>
        <w:rPr>
          <w:spacing w:val="-2"/>
          <w:sz w:val="24"/>
        </w:rPr>
        <w:t> </w:t>
      </w:r>
      <w:r>
        <w:rPr>
          <w:sz w:val="24"/>
        </w:rPr>
        <w:t>sottoscritto</w:t>
      </w:r>
      <w:r>
        <w:rPr>
          <w:spacing w:val="-2"/>
          <w:sz w:val="24"/>
        </w:rPr>
        <w:t> </w:t>
      </w:r>
      <w:r>
        <w:rPr>
          <w:sz w:val="24"/>
        </w:rPr>
        <w:t>dichiarante</w:t>
      </w:r>
      <w:r>
        <w:rPr>
          <w:spacing w:val="-3"/>
          <w:sz w:val="24"/>
        </w:rPr>
        <w:t> </w:t>
      </w:r>
      <w:r>
        <w:rPr>
          <w:sz w:val="24"/>
        </w:rPr>
        <w:t>e</w:t>
      </w:r>
      <w:r>
        <w:rPr>
          <w:spacing w:val="-2"/>
          <w:sz w:val="24"/>
        </w:rPr>
        <w:t> </w:t>
      </w:r>
      <w:r>
        <w:rPr>
          <w:sz w:val="24"/>
        </w:rPr>
        <w:t>ai</w:t>
      </w:r>
      <w:r>
        <w:rPr>
          <w:spacing w:val="-2"/>
          <w:sz w:val="24"/>
        </w:rPr>
        <w:t> </w:t>
      </w:r>
      <w:r>
        <w:rPr>
          <w:sz w:val="24"/>
        </w:rPr>
        <w:t>soggetti</w:t>
      </w:r>
      <w:r>
        <w:rPr>
          <w:spacing w:val="-2"/>
          <w:sz w:val="24"/>
        </w:rPr>
        <w:t> </w:t>
      </w:r>
      <w:r>
        <w:rPr>
          <w:sz w:val="24"/>
        </w:rPr>
        <w:t>indicati</w:t>
      </w:r>
      <w:r>
        <w:rPr>
          <w:spacing w:val="-2"/>
          <w:sz w:val="24"/>
        </w:rPr>
        <w:t> </w:t>
      </w:r>
      <w:r>
        <w:rPr>
          <w:sz w:val="24"/>
        </w:rPr>
        <w:t>al</w:t>
      </w:r>
      <w:r>
        <w:rPr>
          <w:spacing w:val="-2"/>
          <w:sz w:val="24"/>
        </w:rPr>
        <w:t> </w:t>
      </w:r>
      <w:r>
        <w:rPr>
          <w:sz w:val="24"/>
        </w:rPr>
        <w:t>comma</w:t>
      </w:r>
      <w:r>
        <w:rPr>
          <w:spacing w:val="-3"/>
          <w:sz w:val="24"/>
        </w:rPr>
        <w:t> </w:t>
      </w:r>
      <w:r>
        <w:rPr>
          <w:sz w:val="24"/>
        </w:rPr>
        <w:t>3</w:t>
      </w:r>
      <w:r>
        <w:rPr>
          <w:spacing w:val="-2"/>
          <w:sz w:val="24"/>
        </w:rPr>
        <w:t> </w:t>
      </w:r>
      <w:r>
        <w:rPr>
          <w:sz w:val="24"/>
        </w:rPr>
        <w:t>dell’art.</w:t>
      </w:r>
      <w:r>
        <w:rPr>
          <w:spacing w:val="-2"/>
          <w:sz w:val="24"/>
        </w:rPr>
        <w:t> </w:t>
      </w:r>
      <w:r>
        <w:rPr>
          <w:sz w:val="24"/>
        </w:rPr>
        <w:t>94</w:t>
      </w:r>
      <w:r>
        <w:rPr>
          <w:spacing w:val="-2"/>
          <w:sz w:val="24"/>
        </w:rPr>
        <w:t> </w:t>
      </w:r>
      <w:r>
        <w:rPr>
          <w:sz w:val="24"/>
        </w:rPr>
        <w:t>del</w:t>
      </w:r>
      <w:r>
        <w:rPr>
          <w:spacing w:val="-2"/>
          <w:sz w:val="24"/>
        </w:rPr>
        <w:t> </w:t>
      </w:r>
      <w:r>
        <w:rPr>
          <w:sz w:val="24"/>
        </w:rPr>
        <w:t>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w:t>
      </w:r>
      <w:r>
        <w:rPr>
          <w:spacing w:val="-1"/>
          <w:sz w:val="24"/>
        </w:rPr>
        <w:t> </w:t>
      </w:r>
      <w:r>
        <w:rPr>
          <w:sz w:val="24"/>
        </w:rPr>
        <w:t>e tenuto conto che la</w:t>
      </w:r>
      <w:r>
        <w:rPr>
          <w:spacing w:val="-1"/>
          <w:sz w:val="24"/>
        </w:rPr>
        <w:t> </w:t>
      </w:r>
      <w:r>
        <w:rPr>
          <w:sz w:val="24"/>
        </w:rPr>
        <w:t>causa</w:t>
      </w:r>
      <w:r>
        <w:rPr>
          <w:spacing w:val="-1"/>
          <w:sz w:val="24"/>
        </w:rPr>
        <w:t> </w:t>
      </w:r>
      <w:r>
        <w:rPr>
          <w:sz w:val="24"/>
        </w:rPr>
        <w:t>di esclusione di</w:t>
      </w:r>
      <w:r>
        <w:rPr>
          <w:spacing w:val="-1"/>
          <w:sz w:val="24"/>
        </w:rPr>
        <w:t> </w:t>
      </w:r>
      <w:r>
        <w:rPr>
          <w:sz w:val="24"/>
        </w:rPr>
        <w:t>cui</w:t>
      </w:r>
      <w:r>
        <w:rPr>
          <w:spacing w:val="-1"/>
          <w:sz w:val="24"/>
        </w:rPr>
        <w:t> </w:t>
      </w:r>
      <w:r>
        <w:rPr>
          <w:sz w:val="24"/>
        </w:rPr>
        <w:t>all’articolo 84, comma 4, del medesimo codice di cui al D.lgs. 159 del 2011 non opera se, entro la data dell’aggiudicazione;</w:t>
      </w:r>
    </w:p>
    <w:p>
      <w:pPr>
        <w:pStyle w:val="ListParagraph"/>
        <w:numPr>
          <w:ilvl w:val="0"/>
          <w:numId w:val="1"/>
        </w:numPr>
        <w:tabs>
          <w:tab w:pos="266" w:val="left" w:leader="none"/>
        </w:tabs>
        <w:spacing w:line="240" w:lineRule="auto" w:before="0" w:after="0"/>
        <w:ind w:left="2" w:right="27" w:firstLine="0"/>
        <w:jc w:val="both"/>
        <w:rPr>
          <w:sz w:val="24"/>
        </w:rPr>
      </w:pPr>
      <w:r>
        <w:rPr>
          <w:sz w:val="24"/>
        </w:rPr>
        <w:t>di non versare in alcuna delle cause di esclusione di cui al comma 5 dell’articolo 94 del D.lgs. 36/2023, laddove applicabili, cui si rinvia e che si intende qui per ripetuto e trascritto;</w:t>
      </w:r>
    </w:p>
    <w:p>
      <w:pPr>
        <w:pStyle w:val="ListParagraph"/>
        <w:numPr>
          <w:ilvl w:val="0"/>
          <w:numId w:val="1"/>
        </w:numPr>
        <w:tabs>
          <w:tab w:pos="275" w:val="left" w:leader="none"/>
        </w:tabs>
        <w:spacing w:line="240" w:lineRule="auto" w:before="1" w:after="0"/>
        <w:ind w:left="2" w:right="13" w:firstLine="0"/>
        <w:jc w:val="both"/>
        <w:rPr>
          <w:sz w:val="24"/>
        </w:rPr>
      </w:pPr>
      <w:r>
        <w:rPr>
          <w:sz w:val="24"/>
        </w:rPr>
        <w:t>che, ai sensi dell’articolo 94, comma 6, del D.Lgs. 36/2023, l’operatore non ha commesso violazioni</w:t>
      </w:r>
      <w:r>
        <w:rPr>
          <w:spacing w:val="-3"/>
          <w:sz w:val="24"/>
        </w:rPr>
        <w:t> </w:t>
      </w:r>
      <w:r>
        <w:rPr>
          <w:sz w:val="24"/>
        </w:rPr>
        <w:t>gravi,</w:t>
      </w:r>
      <w:r>
        <w:rPr>
          <w:spacing w:val="-2"/>
          <w:sz w:val="24"/>
        </w:rPr>
        <w:t> </w:t>
      </w:r>
      <w:r>
        <w:rPr>
          <w:sz w:val="24"/>
        </w:rPr>
        <w:t>definitivamente</w:t>
      </w:r>
      <w:r>
        <w:rPr>
          <w:spacing w:val="-3"/>
          <w:sz w:val="24"/>
        </w:rPr>
        <w:t> </w:t>
      </w:r>
      <w:r>
        <w:rPr>
          <w:sz w:val="24"/>
        </w:rPr>
        <w:t>accertate,</w:t>
      </w:r>
      <w:r>
        <w:rPr>
          <w:spacing w:val="-2"/>
          <w:sz w:val="24"/>
        </w:rPr>
        <w:t> </w:t>
      </w:r>
      <w:r>
        <w:rPr>
          <w:sz w:val="24"/>
        </w:rPr>
        <w:t>rispetto</w:t>
      </w:r>
      <w:r>
        <w:rPr>
          <w:spacing w:val="-2"/>
          <w:sz w:val="24"/>
        </w:rPr>
        <w:t> </w:t>
      </w:r>
      <w:r>
        <w:rPr>
          <w:sz w:val="24"/>
        </w:rPr>
        <w:t>agli</w:t>
      </w:r>
      <w:r>
        <w:rPr>
          <w:spacing w:val="-2"/>
          <w:sz w:val="24"/>
        </w:rPr>
        <w:t> </w:t>
      </w:r>
      <w:r>
        <w:rPr>
          <w:sz w:val="24"/>
        </w:rPr>
        <w:t>obblighi</w:t>
      </w:r>
      <w:r>
        <w:rPr>
          <w:spacing w:val="-2"/>
          <w:sz w:val="24"/>
        </w:rPr>
        <w:t> </w:t>
      </w:r>
      <w:r>
        <w:rPr>
          <w:sz w:val="24"/>
        </w:rPr>
        <w:t>relativi</w:t>
      </w:r>
      <w:r>
        <w:rPr>
          <w:spacing w:val="-3"/>
          <w:sz w:val="24"/>
        </w:rPr>
        <w:t> </w:t>
      </w:r>
      <w:r>
        <w:rPr>
          <w:sz w:val="24"/>
        </w:rPr>
        <w:t>al</w:t>
      </w:r>
      <w:r>
        <w:rPr>
          <w:spacing w:val="-2"/>
          <w:sz w:val="24"/>
        </w:rPr>
        <w:t> </w:t>
      </w:r>
      <w:r>
        <w:rPr>
          <w:sz w:val="24"/>
        </w:rPr>
        <w:t>pagamento</w:t>
      </w:r>
      <w:r>
        <w:rPr>
          <w:spacing w:val="-2"/>
          <w:sz w:val="24"/>
        </w:rPr>
        <w:t> </w:t>
      </w:r>
      <w:r>
        <w:rPr>
          <w:sz w:val="24"/>
        </w:rPr>
        <w:t>delle</w:t>
      </w:r>
      <w:r>
        <w:rPr>
          <w:spacing w:val="-2"/>
          <w:sz w:val="24"/>
        </w:rPr>
        <w:t> </w:t>
      </w:r>
      <w:r>
        <w:rPr>
          <w:sz w:val="24"/>
        </w:rPr>
        <w:t>imposte e tasse o dei contributi previdenziali, secondo la legislazione italiana o quella dello Stato in cui è stabilito (costituiscono gravi violazioni definitivamente accertate quelle indicate nell’allegato II.10. al D.lgs. 36/2023).</w:t>
      </w:r>
    </w:p>
    <w:p>
      <w:pPr>
        <w:pStyle w:val="ListParagraph"/>
        <w:spacing w:after="0" w:line="240" w:lineRule="auto"/>
        <w:jc w:val="both"/>
        <w:rPr>
          <w:sz w:val="24"/>
        </w:rPr>
        <w:sectPr>
          <w:pgSz w:w="11910" w:h="16840"/>
          <w:pgMar w:top="1040" w:bottom="280" w:left="1133" w:right="1133"/>
        </w:sectPr>
      </w:pPr>
    </w:p>
    <w:p>
      <w:pPr>
        <w:pStyle w:val="ListParagraph"/>
        <w:numPr>
          <w:ilvl w:val="0"/>
          <w:numId w:val="2"/>
        </w:numPr>
        <w:tabs>
          <w:tab w:pos="201" w:val="left" w:leader="none"/>
        </w:tabs>
        <w:spacing w:line="240" w:lineRule="auto" w:before="72" w:after="0"/>
        <w:ind w:left="2" w:right="24" w:firstLine="0"/>
        <w:jc w:val="left"/>
        <w:rPr>
          <w:sz w:val="24"/>
        </w:rPr>
      </w:pPr>
      <w:r>
        <w:rPr>
          <w:sz w:val="24"/>
          <w:u w:val="single"/>
        </w:rPr>
        <w:t> Cause di esclusione NON automatica (art. 95 D.lgs.36/2023) In ordine ai requisiti di cui all’art.</w:t>
      </w:r>
      <w:r>
        <w:rPr>
          <w:sz w:val="24"/>
        </w:rPr>
        <w:t> </w:t>
      </w:r>
      <w:r>
        <w:rPr>
          <w:sz w:val="24"/>
          <w:u w:val="single"/>
        </w:rPr>
        <w:t>95 del D.lgs. 36/2023,</w:t>
      </w:r>
    </w:p>
    <w:p>
      <w:pPr>
        <w:spacing w:before="0"/>
        <w:ind w:left="63" w:right="59" w:firstLine="0"/>
        <w:jc w:val="center"/>
        <w:rPr>
          <w:b/>
          <w:sz w:val="32"/>
        </w:rPr>
      </w:pPr>
      <w:r>
        <w:rPr>
          <w:b/>
          <w:spacing w:val="-2"/>
          <w:sz w:val="32"/>
        </w:rPr>
        <w:t>DICHIARA</w:t>
      </w:r>
    </w:p>
    <w:p>
      <w:pPr>
        <w:pStyle w:val="BodyText"/>
        <w:rPr>
          <w:b/>
          <w:sz w:val="32"/>
        </w:rPr>
      </w:pPr>
    </w:p>
    <w:p>
      <w:pPr>
        <w:pStyle w:val="BodyText"/>
        <w:ind w:left="2" w:right="12"/>
        <w:jc w:val="both"/>
      </w:pPr>
      <w:r>
        <w:rPr/>
        <w:t>h) che l’operatore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BodyText"/>
      </w:pPr>
    </w:p>
    <w:p>
      <w:pPr>
        <w:pStyle w:val="ListParagraph"/>
        <w:numPr>
          <w:ilvl w:val="0"/>
          <w:numId w:val="2"/>
        </w:numPr>
        <w:tabs>
          <w:tab w:pos="201" w:val="left" w:leader="none"/>
        </w:tabs>
        <w:spacing w:line="240" w:lineRule="auto" w:before="0" w:after="0"/>
        <w:ind w:left="201" w:right="0" w:hanging="199"/>
        <w:jc w:val="left"/>
        <w:rPr>
          <w:sz w:val="24"/>
        </w:rPr>
      </w:pPr>
      <w:r>
        <w:rPr>
          <w:spacing w:val="-4"/>
          <w:sz w:val="24"/>
          <w:u w:val="single"/>
        </w:rPr>
        <w:t> </w:t>
      </w:r>
      <w:r>
        <w:rPr>
          <w:sz w:val="24"/>
          <w:u w:val="single"/>
        </w:rPr>
        <w:t>Requisiti</w:t>
      </w:r>
      <w:r>
        <w:rPr>
          <w:spacing w:val="-2"/>
          <w:sz w:val="24"/>
          <w:u w:val="single"/>
        </w:rPr>
        <w:t> ulteriori</w:t>
      </w:r>
    </w:p>
    <w:p>
      <w:pPr>
        <w:pStyle w:val="Heading1"/>
      </w:pPr>
      <w:r>
        <w:rPr>
          <w:spacing w:val="-2"/>
        </w:rPr>
        <w:t>DICHIARA</w:t>
      </w:r>
    </w:p>
    <w:p>
      <w:pPr>
        <w:pStyle w:val="BodyText"/>
        <w:spacing w:before="45"/>
        <w:rPr>
          <w:b/>
        </w:rPr>
      </w:pPr>
    </w:p>
    <w:p>
      <w:pPr>
        <w:pStyle w:val="BodyText"/>
        <w:ind w:left="2"/>
      </w:pPr>
      <w:r>
        <w:rPr/>
        <w:t>i)</w:t>
      </w:r>
      <w:r>
        <w:rPr>
          <w:spacing w:val="-5"/>
        </w:rPr>
        <w:t> </w:t>
      </w:r>
      <w:r>
        <w:rPr/>
        <w:t>lo</w:t>
      </w:r>
      <w:r>
        <w:rPr>
          <w:spacing w:val="-3"/>
        </w:rPr>
        <w:t> </w:t>
      </w:r>
      <w:r>
        <w:rPr/>
        <w:t>statuto</w:t>
      </w:r>
      <w:r>
        <w:rPr>
          <w:spacing w:val="-3"/>
        </w:rPr>
        <w:t> </w:t>
      </w:r>
      <w:r>
        <w:rPr/>
        <w:t>prevedere</w:t>
      </w:r>
      <w:r>
        <w:rPr>
          <w:spacing w:val="-3"/>
        </w:rPr>
        <w:t> </w:t>
      </w:r>
      <w:r>
        <w:rPr/>
        <w:t>la</w:t>
      </w:r>
      <w:r>
        <w:rPr>
          <w:spacing w:val="-3"/>
        </w:rPr>
        <w:t> </w:t>
      </w:r>
      <w:r>
        <w:rPr/>
        <w:t>possibilità</w:t>
      </w:r>
      <w:r>
        <w:rPr>
          <w:spacing w:val="-3"/>
        </w:rPr>
        <w:t> </w:t>
      </w:r>
      <w:r>
        <w:rPr/>
        <w:t>di</w:t>
      </w:r>
      <w:r>
        <w:rPr>
          <w:spacing w:val="-3"/>
        </w:rPr>
        <w:t> </w:t>
      </w:r>
      <w:r>
        <w:rPr/>
        <w:t>svolgere</w:t>
      </w:r>
      <w:r>
        <w:rPr>
          <w:spacing w:val="-4"/>
        </w:rPr>
        <w:t> </w:t>
      </w:r>
      <w:r>
        <w:rPr/>
        <w:t>attività</w:t>
      </w:r>
      <w:r>
        <w:rPr>
          <w:spacing w:val="-3"/>
        </w:rPr>
        <w:t> </w:t>
      </w:r>
      <w:r>
        <w:rPr/>
        <w:t>di</w:t>
      </w:r>
      <w:r>
        <w:rPr>
          <w:spacing w:val="-4"/>
        </w:rPr>
        <w:t> </w:t>
      </w:r>
      <w:r>
        <w:rPr/>
        <w:t>gestione</w:t>
      </w:r>
      <w:r>
        <w:rPr>
          <w:spacing w:val="-4"/>
        </w:rPr>
        <w:t> </w:t>
      </w:r>
      <w:r>
        <w:rPr/>
        <w:t>di</w:t>
      </w:r>
      <w:r>
        <w:rPr>
          <w:spacing w:val="-3"/>
        </w:rPr>
        <w:t> </w:t>
      </w:r>
      <w:r>
        <w:rPr/>
        <w:t>impianti</w:t>
      </w:r>
      <w:r>
        <w:rPr>
          <w:spacing w:val="-2"/>
        </w:rPr>
        <w:t> sportivi;</w:t>
      </w:r>
    </w:p>
    <w:p>
      <w:pPr>
        <w:pStyle w:val="BodyText"/>
      </w:pPr>
    </w:p>
    <w:p>
      <w:pPr>
        <w:pStyle w:val="BodyText"/>
      </w:pPr>
    </w:p>
    <w:p>
      <w:pPr>
        <w:pStyle w:val="BodyText"/>
      </w:pPr>
    </w:p>
    <w:p>
      <w:pPr>
        <w:pStyle w:val="BodyText"/>
        <w:tabs>
          <w:tab w:pos="2183" w:val="left" w:leader="none"/>
          <w:tab w:pos="4556" w:val="left" w:leader="none"/>
        </w:tabs>
        <w:ind w:left="2"/>
      </w:pPr>
      <w:r>
        <w:rPr/>
        <w:t>Luogo </w:t>
      </w:r>
      <w:r>
        <w:rPr>
          <w:u w:val="single"/>
        </w:rPr>
        <w:tab/>
      </w:r>
      <w:r>
        <w:rPr/>
        <w:t>Data </w:t>
      </w:r>
      <w:r>
        <w:rPr>
          <w:u w:val="single"/>
        </w:rPr>
        <w:tab/>
      </w:r>
    </w:p>
    <w:p>
      <w:pPr>
        <w:pStyle w:val="BodyText"/>
      </w:pPr>
    </w:p>
    <w:p>
      <w:pPr>
        <w:pStyle w:val="BodyText"/>
      </w:pPr>
    </w:p>
    <w:p>
      <w:pPr>
        <w:pStyle w:val="BodyText"/>
        <w:ind w:left="4857"/>
      </w:pPr>
      <w:r>
        <w:rPr/>
        <w:t>Firma</w:t>
      </w:r>
      <w:r>
        <w:rPr>
          <w:spacing w:val="-3"/>
        </w:rPr>
        <w:t> </w:t>
      </w:r>
      <w:r>
        <w:rPr/>
        <w:t>del</w:t>
      </w:r>
      <w:r>
        <w:rPr>
          <w:spacing w:val="-3"/>
        </w:rPr>
        <w:t> </w:t>
      </w:r>
      <w:r>
        <w:rPr/>
        <w:t>legale</w:t>
      </w:r>
      <w:r>
        <w:rPr>
          <w:spacing w:val="-2"/>
        </w:rPr>
        <w:t> rappresentante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9888">
                <wp:simplePos x="0" y="0"/>
                <wp:positionH relativeFrom="page">
                  <wp:posOffset>3872865</wp:posOffset>
                </wp:positionH>
                <wp:positionV relativeFrom="paragraph">
                  <wp:posOffset>201841</wp:posOffset>
                </wp:positionV>
                <wp:extent cx="1905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4.950012pt;margin-top:15.893018pt;width:150pt;height:.1pt;mso-position-horizontal-relative:page;mso-position-vertical-relative:paragraph;z-index:-15726592;mso-wrap-distance-left:0;mso-wrap-distance-right:0" id="docshape4" coordorigin="6099,318" coordsize="3000,0" path="m6099,318l9099,318e" filled="false" stroked="true" strokeweight=".487125pt" strokecolor="#000000">
                <v:path arrowok="t"/>
                <v:stroke dashstyle="solid"/>
                <w10:wrap type="topAndBottom"/>
              </v:shape>
            </w:pict>
          </mc:Fallback>
        </mc:AlternateContent>
      </w:r>
    </w:p>
    <w:p>
      <w:pPr>
        <w:pStyle w:val="BodyText"/>
        <w:ind w:left="3608"/>
      </w:pPr>
      <w:r>
        <w:rPr/>
        <w:t>(firmare</w:t>
      </w:r>
      <w:r>
        <w:rPr>
          <w:spacing w:val="-4"/>
        </w:rPr>
        <w:t> </w:t>
      </w:r>
      <w:r>
        <w:rPr/>
        <w:t>digitalmente</w:t>
      </w:r>
      <w:r>
        <w:rPr>
          <w:spacing w:val="-5"/>
        </w:rPr>
        <w:t> </w:t>
      </w:r>
      <w:r>
        <w:rPr/>
        <w:t>o</w:t>
      </w:r>
      <w:r>
        <w:rPr>
          <w:spacing w:val="-3"/>
        </w:rPr>
        <w:t> </w:t>
      </w:r>
      <w:r>
        <w:rPr/>
        <w:t>allegare</w:t>
      </w:r>
      <w:r>
        <w:rPr>
          <w:spacing w:val="-4"/>
        </w:rPr>
        <w:t> </w:t>
      </w:r>
      <w:r>
        <w:rPr/>
        <w:t>documento</w:t>
      </w:r>
      <w:r>
        <w:rPr>
          <w:spacing w:val="-4"/>
        </w:rPr>
        <w:t> </w:t>
      </w:r>
      <w:r>
        <w:rPr/>
        <w:t>di</w:t>
      </w:r>
      <w:r>
        <w:rPr>
          <w:spacing w:val="-3"/>
        </w:rPr>
        <w:t> </w:t>
      </w:r>
      <w:r>
        <w:rPr>
          <w:spacing w:val="-2"/>
        </w:rPr>
        <w:t>identità)</w:t>
      </w:r>
    </w:p>
    <w:p>
      <w:pPr>
        <w:pStyle w:val="BodyText"/>
      </w:pPr>
    </w:p>
    <w:p>
      <w:pPr>
        <w:pStyle w:val="BodyText"/>
      </w:pPr>
    </w:p>
    <w:p>
      <w:pPr>
        <w:spacing w:before="0"/>
        <w:ind w:left="2" w:right="0" w:firstLine="0"/>
        <w:jc w:val="left"/>
        <w:rPr>
          <w:b/>
          <w:sz w:val="26"/>
        </w:rPr>
      </w:pPr>
      <w:r>
        <w:rPr>
          <w:b/>
          <w:spacing w:val="-4"/>
          <w:sz w:val="26"/>
        </w:rPr>
        <w:t>N.B.</w:t>
      </w:r>
    </w:p>
    <w:p>
      <w:pPr>
        <w:pStyle w:val="ListParagraph"/>
        <w:numPr>
          <w:ilvl w:val="0"/>
          <w:numId w:val="3"/>
        </w:numPr>
        <w:tabs>
          <w:tab w:pos="138" w:val="left" w:leader="none"/>
        </w:tabs>
        <w:spacing w:line="240" w:lineRule="auto" w:before="0" w:after="0"/>
        <w:ind w:left="138" w:right="0" w:hanging="136"/>
        <w:jc w:val="left"/>
        <w:rPr>
          <w:sz w:val="26"/>
        </w:rPr>
      </w:pPr>
      <w:r>
        <w:rPr>
          <w:b/>
          <w:sz w:val="26"/>
        </w:rPr>
        <w:t>ALLEGARE</w:t>
      </w:r>
      <w:r>
        <w:rPr>
          <w:b/>
          <w:spacing w:val="-6"/>
          <w:sz w:val="26"/>
        </w:rPr>
        <w:t> </w:t>
      </w:r>
      <w:r>
        <w:rPr>
          <w:b/>
          <w:sz w:val="26"/>
        </w:rPr>
        <w:t>COPIA</w:t>
      </w:r>
      <w:r>
        <w:rPr>
          <w:b/>
          <w:spacing w:val="-16"/>
          <w:sz w:val="26"/>
        </w:rPr>
        <w:t> </w:t>
      </w:r>
      <w:r>
        <w:rPr>
          <w:b/>
          <w:sz w:val="26"/>
        </w:rPr>
        <w:t>DELLO</w:t>
      </w:r>
      <w:r>
        <w:rPr>
          <w:b/>
          <w:spacing w:val="-4"/>
          <w:sz w:val="26"/>
        </w:rPr>
        <w:t> </w:t>
      </w:r>
      <w:r>
        <w:rPr>
          <w:b/>
          <w:spacing w:val="-2"/>
          <w:sz w:val="26"/>
        </w:rPr>
        <w:t>STATUTO</w:t>
      </w:r>
    </w:p>
    <w:p>
      <w:pPr>
        <w:pStyle w:val="BodyText"/>
        <w:rPr>
          <w:b/>
          <w:sz w:val="26"/>
        </w:rPr>
      </w:pPr>
    </w:p>
    <w:p>
      <w:pPr>
        <w:pStyle w:val="ListParagraph"/>
        <w:numPr>
          <w:ilvl w:val="0"/>
          <w:numId w:val="3"/>
        </w:numPr>
        <w:tabs>
          <w:tab w:pos="138" w:val="left" w:leader="none"/>
        </w:tabs>
        <w:spacing w:line="240" w:lineRule="auto" w:before="0" w:after="0"/>
        <w:ind w:left="2" w:right="1064" w:firstLine="0"/>
        <w:jc w:val="left"/>
        <w:rPr>
          <w:b/>
          <w:sz w:val="26"/>
        </w:rPr>
      </w:pPr>
      <w:r>
        <w:rPr>
          <w:b/>
          <w:sz w:val="26"/>
        </w:rPr>
        <w:t>ALLEGARE</w:t>
      </w:r>
      <w:r>
        <w:rPr>
          <w:b/>
          <w:spacing w:val="-7"/>
          <w:sz w:val="26"/>
        </w:rPr>
        <w:t> </w:t>
      </w:r>
      <w:r>
        <w:rPr>
          <w:b/>
          <w:sz w:val="26"/>
        </w:rPr>
        <w:t>ELENCO</w:t>
      </w:r>
      <w:r>
        <w:rPr>
          <w:b/>
          <w:spacing w:val="-7"/>
          <w:sz w:val="26"/>
        </w:rPr>
        <w:t> </w:t>
      </w:r>
      <w:r>
        <w:rPr>
          <w:b/>
          <w:sz w:val="26"/>
        </w:rPr>
        <w:t>SOCI</w:t>
      </w:r>
      <w:r>
        <w:rPr>
          <w:b/>
          <w:spacing w:val="-7"/>
          <w:sz w:val="26"/>
        </w:rPr>
        <w:t> </w:t>
      </w:r>
      <w:r>
        <w:rPr>
          <w:b/>
          <w:sz w:val="26"/>
        </w:rPr>
        <w:t>CON</w:t>
      </w:r>
      <w:r>
        <w:rPr>
          <w:b/>
          <w:spacing w:val="-7"/>
          <w:sz w:val="26"/>
        </w:rPr>
        <w:t> </w:t>
      </w:r>
      <w:r>
        <w:rPr>
          <w:b/>
          <w:sz w:val="26"/>
        </w:rPr>
        <w:t>INDICAZIONE</w:t>
      </w:r>
      <w:r>
        <w:rPr>
          <w:b/>
          <w:spacing w:val="-7"/>
          <w:sz w:val="26"/>
        </w:rPr>
        <w:t> </w:t>
      </w:r>
      <w:r>
        <w:rPr>
          <w:b/>
          <w:sz w:val="26"/>
        </w:rPr>
        <w:t>DEI</w:t>
      </w:r>
      <w:r>
        <w:rPr>
          <w:b/>
          <w:spacing w:val="-7"/>
          <w:sz w:val="26"/>
        </w:rPr>
        <w:t> </w:t>
      </w:r>
      <w:r>
        <w:rPr>
          <w:b/>
          <w:sz w:val="26"/>
        </w:rPr>
        <w:t>RESIDENTI</w:t>
      </w:r>
      <w:r>
        <w:rPr>
          <w:b/>
          <w:spacing w:val="-7"/>
          <w:sz w:val="26"/>
        </w:rPr>
        <w:t> </w:t>
      </w:r>
      <w:r>
        <w:rPr>
          <w:b/>
          <w:sz w:val="26"/>
        </w:rPr>
        <w:t>NEL COMUNE DI CANNALONGA</w:t>
      </w:r>
    </w:p>
    <w:p>
      <w:pPr>
        <w:pStyle w:val="BodyText"/>
        <w:rPr>
          <w:b/>
          <w:sz w:val="26"/>
        </w:rPr>
      </w:pPr>
    </w:p>
    <w:p>
      <w:pPr>
        <w:pStyle w:val="ListParagraph"/>
        <w:numPr>
          <w:ilvl w:val="0"/>
          <w:numId w:val="3"/>
        </w:numPr>
        <w:tabs>
          <w:tab w:pos="152" w:val="left" w:leader="none"/>
        </w:tabs>
        <w:spacing w:line="240" w:lineRule="auto" w:before="0" w:after="0"/>
        <w:ind w:left="152" w:right="0" w:hanging="150"/>
        <w:jc w:val="left"/>
        <w:rPr>
          <w:b/>
          <w:sz w:val="26"/>
        </w:rPr>
      </w:pPr>
      <w:r>
        <w:rPr>
          <w:b/>
          <w:spacing w:val="-2"/>
          <w:sz w:val="26"/>
        </w:rPr>
        <w:t>SUL</w:t>
      </w:r>
      <w:r>
        <w:rPr>
          <w:b/>
          <w:spacing w:val="-15"/>
          <w:sz w:val="26"/>
        </w:rPr>
        <w:t> </w:t>
      </w:r>
      <w:r>
        <w:rPr>
          <w:b/>
          <w:spacing w:val="-2"/>
          <w:sz w:val="26"/>
        </w:rPr>
        <w:t>PRIMO</w:t>
      </w:r>
      <w:r>
        <w:rPr>
          <w:b/>
          <w:spacing w:val="-7"/>
          <w:sz w:val="26"/>
        </w:rPr>
        <w:t> </w:t>
      </w:r>
      <w:r>
        <w:rPr>
          <w:b/>
          <w:spacing w:val="-2"/>
          <w:sz w:val="26"/>
        </w:rPr>
        <w:t>FOGLIO DELLA</w:t>
      </w:r>
      <w:r>
        <w:rPr>
          <w:b/>
          <w:spacing w:val="-15"/>
          <w:sz w:val="26"/>
        </w:rPr>
        <w:t> </w:t>
      </w:r>
      <w:r>
        <w:rPr>
          <w:b/>
          <w:spacing w:val="-2"/>
          <w:sz w:val="26"/>
        </w:rPr>
        <w:t>DOMANDA</w:t>
      </w:r>
      <w:r>
        <w:rPr>
          <w:b/>
          <w:spacing w:val="-19"/>
          <w:sz w:val="26"/>
        </w:rPr>
        <w:t> </w:t>
      </w:r>
      <w:r>
        <w:rPr>
          <w:b/>
          <w:spacing w:val="-2"/>
          <w:sz w:val="26"/>
        </w:rPr>
        <w:t>VA</w:t>
      </w:r>
      <w:r>
        <w:rPr>
          <w:b/>
          <w:spacing w:val="-29"/>
          <w:sz w:val="26"/>
        </w:rPr>
        <w:t> </w:t>
      </w:r>
      <w:r>
        <w:rPr>
          <w:b/>
          <w:spacing w:val="-2"/>
          <w:sz w:val="26"/>
        </w:rPr>
        <w:t>APPLICATA</w:t>
      </w:r>
      <w:r>
        <w:rPr>
          <w:b/>
          <w:spacing w:val="-15"/>
          <w:sz w:val="26"/>
        </w:rPr>
        <w:t> </w:t>
      </w:r>
      <w:r>
        <w:rPr>
          <w:b/>
          <w:spacing w:val="-2"/>
          <w:sz w:val="26"/>
        </w:rPr>
        <w:t>UNA</w:t>
      </w:r>
      <w:r>
        <w:rPr>
          <w:b/>
          <w:spacing w:val="-15"/>
          <w:sz w:val="26"/>
        </w:rPr>
        <w:t> </w:t>
      </w:r>
      <w:r>
        <w:rPr>
          <w:b/>
          <w:spacing w:val="-2"/>
          <w:sz w:val="26"/>
        </w:rPr>
        <w:t>MARCA</w:t>
      </w:r>
      <w:r>
        <w:rPr>
          <w:b/>
          <w:spacing w:val="-15"/>
          <w:sz w:val="26"/>
        </w:rPr>
        <w:t> </w:t>
      </w:r>
      <w:r>
        <w:rPr>
          <w:b/>
          <w:spacing w:val="-5"/>
          <w:sz w:val="26"/>
        </w:rPr>
        <w:t>DA</w:t>
      </w:r>
    </w:p>
    <w:p>
      <w:pPr>
        <w:spacing w:before="0"/>
        <w:ind w:left="2" w:right="0" w:firstLine="0"/>
        <w:jc w:val="left"/>
        <w:rPr>
          <w:b/>
          <w:sz w:val="26"/>
        </w:rPr>
      </w:pPr>
      <w:r>
        <w:rPr>
          <w:b/>
          <w:sz w:val="26"/>
        </w:rPr>
        <w:t>BOLLO</w:t>
      </w:r>
      <w:r>
        <w:rPr>
          <w:b/>
          <w:spacing w:val="-14"/>
          <w:sz w:val="26"/>
        </w:rPr>
        <w:t> </w:t>
      </w:r>
      <w:r>
        <w:rPr>
          <w:b/>
          <w:sz w:val="26"/>
        </w:rPr>
        <w:t>DEL</w:t>
      </w:r>
      <w:r>
        <w:rPr>
          <w:b/>
          <w:spacing w:val="-19"/>
          <w:sz w:val="26"/>
        </w:rPr>
        <w:t> </w:t>
      </w:r>
      <w:r>
        <w:rPr>
          <w:b/>
          <w:sz w:val="26"/>
        </w:rPr>
        <w:t>VALORE</w:t>
      </w:r>
      <w:r>
        <w:rPr>
          <w:b/>
          <w:spacing w:val="-6"/>
          <w:sz w:val="26"/>
        </w:rPr>
        <w:t> </w:t>
      </w:r>
      <w:r>
        <w:rPr>
          <w:b/>
          <w:sz w:val="26"/>
        </w:rPr>
        <w:t>DI</w:t>
      </w:r>
      <w:r>
        <w:rPr>
          <w:b/>
          <w:spacing w:val="-6"/>
          <w:sz w:val="26"/>
        </w:rPr>
        <w:t> </w:t>
      </w:r>
      <w:r>
        <w:rPr>
          <w:b/>
          <w:sz w:val="26"/>
        </w:rPr>
        <w:t>€</w:t>
      </w:r>
      <w:r>
        <w:rPr>
          <w:b/>
          <w:spacing w:val="-7"/>
          <w:sz w:val="26"/>
        </w:rPr>
        <w:t> </w:t>
      </w:r>
      <w:r>
        <w:rPr>
          <w:b/>
          <w:sz w:val="26"/>
        </w:rPr>
        <w:t>16,00</w:t>
      </w:r>
      <w:r>
        <w:rPr>
          <w:b/>
          <w:spacing w:val="-6"/>
          <w:sz w:val="26"/>
        </w:rPr>
        <w:t> </w:t>
      </w:r>
      <w:r>
        <w:rPr>
          <w:b/>
          <w:sz w:val="26"/>
        </w:rPr>
        <w:t>(in</w:t>
      </w:r>
      <w:r>
        <w:rPr>
          <w:b/>
          <w:spacing w:val="-6"/>
          <w:sz w:val="26"/>
        </w:rPr>
        <w:t> </w:t>
      </w:r>
      <w:r>
        <w:rPr>
          <w:b/>
          <w:sz w:val="26"/>
        </w:rPr>
        <w:t>alternativa</w:t>
      </w:r>
      <w:r>
        <w:rPr>
          <w:b/>
          <w:spacing w:val="-6"/>
          <w:sz w:val="26"/>
        </w:rPr>
        <w:t> </w:t>
      </w:r>
      <w:r>
        <w:rPr>
          <w:b/>
          <w:sz w:val="26"/>
        </w:rPr>
        <w:t>allegare</w:t>
      </w:r>
      <w:r>
        <w:rPr>
          <w:b/>
          <w:spacing w:val="-7"/>
          <w:sz w:val="26"/>
        </w:rPr>
        <w:t> </w:t>
      </w:r>
      <w:r>
        <w:rPr>
          <w:b/>
          <w:sz w:val="26"/>
        </w:rPr>
        <w:t>dichiarazione</w:t>
      </w:r>
      <w:r>
        <w:rPr>
          <w:b/>
          <w:spacing w:val="-7"/>
          <w:sz w:val="26"/>
        </w:rPr>
        <w:t> </w:t>
      </w:r>
      <w:r>
        <w:rPr>
          <w:b/>
          <w:sz w:val="26"/>
        </w:rPr>
        <w:t>di</w:t>
      </w:r>
      <w:r>
        <w:rPr>
          <w:b/>
          <w:spacing w:val="-7"/>
          <w:sz w:val="26"/>
        </w:rPr>
        <w:t> </w:t>
      </w:r>
      <w:r>
        <w:rPr>
          <w:b/>
          <w:spacing w:val="-2"/>
          <w:sz w:val="26"/>
        </w:rPr>
        <w:t>esenzione)</w:t>
      </w:r>
    </w:p>
    <w:sectPr>
      <w:pgSz w:w="11910" w:h="16840"/>
      <w:pgMar w:top="132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 w:hanging="137"/>
      </w:pPr>
      <w:rPr>
        <w:rFonts w:hint="default" w:ascii="Times New Roman" w:hAnsi="Times New Roman" w:eastAsia="Times New Roman" w:cs="Times New Roman"/>
        <w:spacing w:val="0"/>
        <w:w w:val="100"/>
        <w:lang w:val="it-IT" w:eastAsia="en-US" w:bidi="ar-SA"/>
      </w:rPr>
    </w:lvl>
    <w:lvl w:ilvl="1">
      <w:start w:val="0"/>
      <w:numFmt w:val="bullet"/>
      <w:lvlText w:val="•"/>
      <w:lvlJc w:val="left"/>
      <w:pPr>
        <w:ind w:left="964" w:hanging="137"/>
      </w:pPr>
      <w:rPr>
        <w:rFonts w:hint="default"/>
        <w:lang w:val="it-IT" w:eastAsia="en-US" w:bidi="ar-SA"/>
      </w:rPr>
    </w:lvl>
    <w:lvl w:ilvl="2">
      <w:start w:val="0"/>
      <w:numFmt w:val="bullet"/>
      <w:lvlText w:val="•"/>
      <w:lvlJc w:val="left"/>
      <w:pPr>
        <w:ind w:left="1928" w:hanging="137"/>
      </w:pPr>
      <w:rPr>
        <w:rFonts w:hint="default"/>
        <w:lang w:val="it-IT" w:eastAsia="en-US" w:bidi="ar-SA"/>
      </w:rPr>
    </w:lvl>
    <w:lvl w:ilvl="3">
      <w:start w:val="0"/>
      <w:numFmt w:val="bullet"/>
      <w:lvlText w:val="•"/>
      <w:lvlJc w:val="left"/>
      <w:pPr>
        <w:ind w:left="2892" w:hanging="137"/>
      </w:pPr>
      <w:rPr>
        <w:rFonts w:hint="default"/>
        <w:lang w:val="it-IT" w:eastAsia="en-US" w:bidi="ar-SA"/>
      </w:rPr>
    </w:lvl>
    <w:lvl w:ilvl="4">
      <w:start w:val="0"/>
      <w:numFmt w:val="bullet"/>
      <w:lvlText w:val="•"/>
      <w:lvlJc w:val="left"/>
      <w:pPr>
        <w:ind w:left="3856" w:hanging="137"/>
      </w:pPr>
      <w:rPr>
        <w:rFonts w:hint="default"/>
        <w:lang w:val="it-IT" w:eastAsia="en-US" w:bidi="ar-SA"/>
      </w:rPr>
    </w:lvl>
    <w:lvl w:ilvl="5">
      <w:start w:val="0"/>
      <w:numFmt w:val="bullet"/>
      <w:lvlText w:val="•"/>
      <w:lvlJc w:val="left"/>
      <w:pPr>
        <w:ind w:left="4820" w:hanging="137"/>
      </w:pPr>
      <w:rPr>
        <w:rFonts w:hint="default"/>
        <w:lang w:val="it-IT" w:eastAsia="en-US" w:bidi="ar-SA"/>
      </w:rPr>
    </w:lvl>
    <w:lvl w:ilvl="6">
      <w:start w:val="0"/>
      <w:numFmt w:val="bullet"/>
      <w:lvlText w:val="•"/>
      <w:lvlJc w:val="left"/>
      <w:pPr>
        <w:ind w:left="5784" w:hanging="137"/>
      </w:pPr>
      <w:rPr>
        <w:rFonts w:hint="default"/>
        <w:lang w:val="it-IT" w:eastAsia="en-US" w:bidi="ar-SA"/>
      </w:rPr>
    </w:lvl>
    <w:lvl w:ilvl="7">
      <w:start w:val="0"/>
      <w:numFmt w:val="bullet"/>
      <w:lvlText w:val="•"/>
      <w:lvlJc w:val="left"/>
      <w:pPr>
        <w:ind w:left="6748" w:hanging="137"/>
      </w:pPr>
      <w:rPr>
        <w:rFonts w:hint="default"/>
        <w:lang w:val="it-IT" w:eastAsia="en-US" w:bidi="ar-SA"/>
      </w:rPr>
    </w:lvl>
    <w:lvl w:ilvl="8">
      <w:start w:val="0"/>
      <w:numFmt w:val="bullet"/>
      <w:lvlText w:val="•"/>
      <w:lvlJc w:val="left"/>
      <w:pPr>
        <w:ind w:left="7712" w:hanging="137"/>
      </w:pPr>
      <w:rPr>
        <w:rFonts w:hint="default"/>
        <w:lang w:val="it-IT" w:eastAsia="en-US" w:bidi="ar-SA"/>
      </w:rPr>
    </w:lvl>
  </w:abstractNum>
  <w:abstractNum w:abstractNumId="1">
    <w:multiLevelType w:val="hybridMultilevel"/>
    <w:lvl w:ilvl="0">
      <w:start w:val="2"/>
      <w:numFmt w:val="decimal"/>
      <w:lvlText w:val="%1)"/>
      <w:lvlJc w:val="left"/>
      <w:pPr>
        <w:ind w:left="3" w:hanging="274"/>
        <w:jc w:val="left"/>
      </w:pPr>
      <w:rPr>
        <w:rFonts w:hint="default" w:ascii="Times New Roman" w:hAnsi="Times New Roman" w:eastAsia="Times New Roman" w:cs="Times New Roman"/>
        <w:b w:val="0"/>
        <w:bCs w:val="0"/>
        <w:i w:val="0"/>
        <w:iCs w:val="0"/>
        <w:spacing w:val="0"/>
        <w:w w:val="89"/>
        <w:sz w:val="24"/>
        <w:szCs w:val="24"/>
        <w:u w:val="single" w:color="000000"/>
        <w:lang w:val="it-IT" w:eastAsia="en-US" w:bidi="ar-SA"/>
      </w:rPr>
    </w:lvl>
    <w:lvl w:ilvl="1">
      <w:start w:val="0"/>
      <w:numFmt w:val="bullet"/>
      <w:lvlText w:val="•"/>
      <w:lvlJc w:val="left"/>
      <w:pPr>
        <w:ind w:left="964" w:hanging="274"/>
      </w:pPr>
      <w:rPr>
        <w:rFonts w:hint="default"/>
        <w:lang w:val="it-IT" w:eastAsia="en-US" w:bidi="ar-SA"/>
      </w:rPr>
    </w:lvl>
    <w:lvl w:ilvl="2">
      <w:start w:val="0"/>
      <w:numFmt w:val="bullet"/>
      <w:lvlText w:val="•"/>
      <w:lvlJc w:val="left"/>
      <w:pPr>
        <w:ind w:left="1928" w:hanging="274"/>
      </w:pPr>
      <w:rPr>
        <w:rFonts w:hint="default"/>
        <w:lang w:val="it-IT" w:eastAsia="en-US" w:bidi="ar-SA"/>
      </w:rPr>
    </w:lvl>
    <w:lvl w:ilvl="3">
      <w:start w:val="0"/>
      <w:numFmt w:val="bullet"/>
      <w:lvlText w:val="•"/>
      <w:lvlJc w:val="left"/>
      <w:pPr>
        <w:ind w:left="2892" w:hanging="274"/>
      </w:pPr>
      <w:rPr>
        <w:rFonts w:hint="default"/>
        <w:lang w:val="it-IT" w:eastAsia="en-US" w:bidi="ar-SA"/>
      </w:rPr>
    </w:lvl>
    <w:lvl w:ilvl="4">
      <w:start w:val="0"/>
      <w:numFmt w:val="bullet"/>
      <w:lvlText w:val="•"/>
      <w:lvlJc w:val="left"/>
      <w:pPr>
        <w:ind w:left="3856" w:hanging="274"/>
      </w:pPr>
      <w:rPr>
        <w:rFonts w:hint="default"/>
        <w:lang w:val="it-IT" w:eastAsia="en-US" w:bidi="ar-SA"/>
      </w:rPr>
    </w:lvl>
    <w:lvl w:ilvl="5">
      <w:start w:val="0"/>
      <w:numFmt w:val="bullet"/>
      <w:lvlText w:val="•"/>
      <w:lvlJc w:val="left"/>
      <w:pPr>
        <w:ind w:left="4820" w:hanging="274"/>
      </w:pPr>
      <w:rPr>
        <w:rFonts w:hint="default"/>
        <w:lang w:val="it-IT" w:eastAsia="en-US" w:bidi="ar-SA"/>
      </w:rPr>
    </w:lvl>
    <w:lvl w:ilvl="6">
      <w:start w:val="0"/>
      <w:numFmt w:val="bullet"/>
      <w:lvlText w:val="•"/>
      <w:lvlJc w:val="left"/>
      <w:pPr>
        <w:ind w:left="5784" w:hanging="274"/>
      </w:pPr>
      <w:rPr>
        <w:rFonts w:hint="default"/>
        <w:lang w:val="it-IT" w:eastAsia="en-US" w:bidi="ar-SA"/>
      </w:rPr>
    </w:lvl>
    <w:lvl w:ilvl="7">
      <w:start w:val="0"/>
      <w:numFmt w:val="bullet"/>
      <w:lvlText w:val="•"/>
      <w:lvlJc w:val="left"/>
      <w:pPr>
        <w:ind w:left="6748" w:hanging="274"/>
      </w:pPr>
      <w:rPr>
        <w:rFonts w:hint="default"/>
        <w:lang w:val="it-IT" w:eastAsia="en-US" w:bidi="ar-SA"/>
      </w:rPr>
    </w:lvl>
    <w:lvl w:ilvl="8">
      <w:start w:val="0"/>
      <w:numFmt w:val="bullet"/>
      <w:lvlText w:val="•"/>
      <w:lvlJc w:val="left"/>
      <w:pPr>
        <w:ind w:left="7712" w:hanging="274"/>
      </w:pPr>
      <w:rPr>
        <w:rFonts w:hint="default"/>
        <w:lang w:val="it-IT" w:eastAsia="en-US" w:bidi="ar-SA"/>
      </w:rPr>
    </w:lvl>
  </w:abstractNum>
  <w:abstractNum w:abstractNumId="0">
    <w:multiLevelType w:val="hybridMultilevel"/>
    <w:lvl w:ilvl="0">
      <w:start w:val="1"/>
      <w:numFmt w:val="lowerLetter"/>
      <w:lvlText w:val="%1)"/>
      <w:lvlJc w:val="left"/>
      <w:pPr>
        <w:ind w:left="287" w:hanging="284"/>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3" w:hanging="204"/>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0"/>
      <w:numFmt w:val="bullet"/>
      <w:lvlText w:val="•"/>
      <w:lvlJc w:val="left"/>
      <w:pPr>
        <w:ind w:left="1320" w:hanging="204"/>
      </w:pPr>
      <w:rPr>
        <w:rFonts w:hint="default"/>
        <w:lang w:val="it-IT" w:eastAsia="en-US" w:bidi="ar-SA"/>
      </w:rPr>
    </w:lvl>
    <w:lvl w:ilvl="3">
      <w:start w:val="0"/>
      <w:numFmt w:val="bullet"/>
      <w:lvlText w:val="•"/>
      <w:lvlJc w:val="left"/>
      <w:pPr>
        <w:ind w:left="2360" w:hanging="204"/>
      </w:pPr>
      <w:rPr>
        <w:rFonts w:hint="default"/>
        <w:lang w:val="it-IT" w:eastAsia="en-US" w:bidi="ar-SA"/>
      </w:rPr>
    </w:lvl>
    <w:lvl w:ilvl="4">
      <w:start w:val="0"/>
      <w:numFmt w:val="bullet"/>
      <w:lvlText w:val="•"/>
      <w:lvlJc w:val="left"/>
      <w:pPr>
        <w:ind w:left="3400" w:hanging="204"/>
      </w:pPr>
      <w:rPr>
        <w:rFonts w:hint="default"/>
        <w:lang w:val="it-IT" w:eastAsia="en-US" w:bidi="ar-SA"/>
      </w:rPr>
    </w:lvl>
    <w:lvl w:ilvl="5">
      <w:start w:val="0"/>
      <w:numFmt w:val="bullet"/>
      <w:lvlText w:val="•"/>
      <w:lvlJc w:val="left"/>
      <w:pPr>
        <w:ind w:left="4440" w:hanging="204"/>
      </w:pPr>
      <w:rPr>
        <w:rFonts w:hint="default"/>
        <w:lang w:val="it-IT" w:eastAsia="en-US" w:bidi="ar-SA"/>
      </w:rPr>
    </w:lvl>
    <w:lvl w:ilvl="6">
      <w:start w:val="0"/>
      <w:numFmt w:val="bullet"/>
      <w:lvlText w:val="•"/>
      <w:lvlJc w:val="left"/>
      <w:pPr>
        <w:ind w:left="5480" w:hanging="204"/>
      </w:pPr>
      <w:rPr>
        <w:rFonts w:hint="default"/>
        <w:lang w:val="it-IT" w:eastAsia="en-US" w:bidi="ar-SA"/>
      </w:rPr>
    </w:lvl>
    <w:lvl w:ilvl="7">
      <w:start w:val="0"/>
      <w:numFmt w:val="bullet"/>
      <w:lvlText w:val="•"/>
      <w:lvlJc w:val="left"/>
      <w:pPr>
        <w:ind w:left="6520" w:hanging="204"/>
      </w:pPr>
      <w:rPr>
        <w:rFonts w:hint="default"/>
        <w:lang w:val="it-IT" w:eastAsia="en-US" w:bidi="ar-SA"/>
      </w:rPr>
    </w:lvl>
    <w:lvl w:ilvl="8">
      <w:start w:val="0"/>
      <w:numFmt w:val="bullet"/>
      <w:lvlText w:val="•"/>
      <w:lvlJc w:val="left"/>
      <w:pPr>
        <w:ind w:left="7560" w:hanging="204"/>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spacing w:before="1"/>
      <w:ind w:left="62" w:right="59"/>
      <w:jc w:val="center"/>
      <w:outlineLvl w:val="1"/>
    </w:pPr>
    <w:rPr>
      <w:rFonts w:ascii="Times New Roman" w:hAnsi="Times New Roman" w:eastAsia="Times New Roman" w:cs="Times New Roman"/>
      <w:b/>
      <w:bCs/>
      <w:sz w:val="28"/>
      <w:szCs w:val="28"/>
      <w:lang w:val="it-IT" w:eastAsia="en-US" w:bidi="ar-SA"/>
    </w:rPr>
  </w:style>
  <w:style w:styleId="Title" w:type="paragraph">
    <w:name w:val="Title"/>
    <w:basedOn w:val="Normal"/>
    <w:uiPriority w:val="1"/>
    <w:qFormat/>
    <w:pPr>
      <w:ind w:left="60" w:right="60"/>
      <w:jc w:val="center"/>
    </w:pPr>
    <w:rPr>
      <w:rFonts w:ascii="Times New Roman" w:hAnsi="Times New Roman" w:eastAsia="Times New Roman" w:cs="Times New Roman"/>
      <w:b/>
      <w:bCs/>
      <w:sz w:val="36"/>
      <w:szCs w:val="36"/>
      <w:u w:val="single" w:color="000000"/>
      <w:lang w:val="it-IT" w:eastAsia="en-US" w:bidi="ar-SA"/>
    </w:rPr>
  </w:style>
  <w:style w:styleId="ListParagraph" w:type="paragraph">
    <w:name w:val="List Paragraph"/>
    <w:basedOn w:val="Normal"/>
    <w:uiPriority w:val="1"/>
    <w:qFormat/>
    <w:pPr>
      <w:ind w:left="2" w:hanging="203"/>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terms:created xsi:type="dcterms:W3CDTF">2026-03-13T13:17:06Z</dcterms:created>
  <dcterms:modified xsi:type="dcterms:W3CDTF">2026-03-13T13:17:06Z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Writer</vt:lpwstr>
  </property>
  <property fmtid="{D5CDD505-2E9C-101B-9397-08002B2CF9AE}" pid="4" name="Producer">
    <vt:lpwstr>LibreOffice 25.2.7.2 (X86_64) / LibreOffice Community</vt:lpwstr>
  </property>
  <property fmtid="{D5CDD505-2E9C-101B-9397-08002B2CF9AE}" pid="5" name="LastSaved">
    <vt:filetime>2026-03-13T00:00:00Z</vt:filetime>
  </property>
</Properties>
</file>